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B36708" w14:textId="77777777" w:rsidR="002610AB" w:rsidRDefault="002610AB" w:rsidP="002610AB">
      <w:pPr>
        <w:keepNext/>
        <w:spacing w:after="0"/>
        <w:jc w:val="both"/>
        <w:outlineLvl w:val="8"/>
      </w:pPr>
      <w:bookmarkStart w:id="0" w:name="_Hlk159572613"/>
      <w:r>
        <w:rPr>
          <w:rFonts w:ascii="Garamond" w:eastAsia="Times New Roman" w:hAnsi="Garamond"/>
          <w:b/>
          <w:noProof/>
          <w:lang w:eastAsia="sl-SI"/>
        </w:rPr>
        <w:drawing>
          <wp:inline distT="0" distB="0" distL="0" distR="0" wp14:anchorId="5D3893CB" wp14:editId="5E8ABEB7">
            <wp:extent cx="3228974" cy="495303"/>
            <wp:effectExtent l="0" t="0" r="0" b="0"/>
            <wp:docPr id="152059276"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1D847221" w14:textId="77777777" w:rsidR="002610AB" w:rsidRDefault="002610AB" w:rsidP="002610AB">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7D1B15C1" w14:textId="77777777" w:rsidR="002610AB" w:rsidRDefault="002610AB" w:rsidP="002610AB">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131E8F0B" w14:textId="77777777" w:rsidR="002610AB" w:rsidRDefault="002610AB" w:rsidP="002610AB">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16624B47" w14:textId="77777777" w:rsidR="002610AB" w:rsidRDefault="002610AB" w:rsidP="002610AB">
      <w:pPr>
        <w:keepNext/>
        <w:spacing w:after="0"/>
        <w:ind w:firstLine="708"/>
        <w:jc w:val="both"/>
        <w:outlineLvl w:val="5"/>
        <w:rPr>
          <w:rFonts w:ascii="Garamond" w:eastAsia="Times New Roman" w:hAnsi="Garamond"/>
          <w:b/>
          <w:lang w:eastAsia="sl-SI"/>
        </w:rPr>
      </w:pPr>
    </w:p>
    <w:p w14:paraId="53EE91B2" w14:textId="76236B30" w:rsidR="002610AB" w:rsidRDefault="002610AB" w:rsidP="002610AB">
      <w:pPr>
        <w:spacing w:after="0"/>
        <w:jc w:val="both"/>
      </w:pPr>
      <w:r>
        <w:rPr>
          <w:rFonts w:ascii="Garamond" w:eastAsia="Calibri" w:hAnsi="Garamond"/>
          <w:u w:val="single"/>
        </w:rPr>
        <w:t xml:space="preserve">Datum: 08.10. 2024                                                                        Postopek: </w:t>
      </w:r>
      <w:r>
        <w:rPr>
          <w:rFonts w:ascii="Garamond" w:eastAsia="Calibri" w:hAnsi="Garamond"/>
          <w:b/>
          <w:u w:val="single"/>
        </w:rPr>
        <w:t>61</w:t>
      </w:r>
      <w:r>
        <w:rPr>
          <w:rFonts w:ascii="Garamond" w:eastAsia="Calibri" w:hAnsi="Garamond"/>
          <w:b/>
          <w:u w:val="single"/>
        </w:rPr>
        <w:t>4</w:t>
      </w:r>
      <w:r>
        <w:rPr>
          <w:rFonts w:ascii="Garamond" w:eastAsia="Calibri" w:hAnsi="Garamond"/>
          <w:b/>
          <w:u w:val="single"/>
        </w:rPr>
        <w:t>-2024-BG/VH_</w:t>
      </w:r>
    </w:p>
    <w:p w14:paraId="02584EA2" w14:textId="77777777" w:rsidR="002610AB" w:rsidRDefault="002610AB" w:rsidP="002610AB">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10CD3EB9" w14:textId="77777777" w:rsidR="002610AB" w:rsidRDefault="002610AB" w:rsidP="002610AB">
      <w:pPr>
        <w:spacing w:after="0"/>
        <w:jc w:val="both"/>
        <w:rPr>
          <w:rFonts w:ascii="Garamond" w:eastAsia="Times New Roman" w:hAnsi="Garamond"/>
          <w:b/>
          <w:lang w:eastAsia="sl-SI"/>
        </w:rPr>
      </w:pPr>
    </w:p>
    <w:p w14:paraId="2CEBF695" w14:textId="77777777" w:rsidR="002610AB" w:rsidRDefault="002610AB" w:rsidP="002610A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735F8585" w14:textId="77777777" w:rsidR="002610AB" w:rsidRDefault="002610AB" w:rsidP="002610AB">
      <w:pPr>
        <w:spacing w:after="0"/>
        <w:jc w:val="both"/>
        <w:rPr>
          <w:rFonts w:ascii="Garamond" w:eastAsia="Times New Roman" w:hAnsi="Garamond"/>
          <w:lang w:eastAsia="sl-SI"/>
        </w:rPr>
      </w:pPr>
    </w:p>
    <w:p w14:paraId="329245E4" w14:textId="11D708E5" w:rsidR="002610AB" w:rsidRDefault="002610AB" w:rsidP="002610AB">
      <w:pPr>
        <w:spacing w:after="0"/>
        <w:jc w:val="both"/>
        <w:rPr>
          <w:rFonts w:ascii="Garamond" w:eastAsia="Times New Roman" w:hAnsi="Garamond"/>
          <w:lang w:eastAsia="sl-SI"/>
        </w:rPr>
      </w:pPr>
      <w:r>
        <w:rPr>
          <w:rFonts w:ascii="Garamond" w:eastAsia="Times New Roman" w:hAnsi="Garamond"/>
          <w:lang w:eastAsia="sl-SI"/>
        </w:rPr>
        <w:t xml:space="preserve">Letni pregled </w:t>
      </w:r>
      <w:r>
        <w:rPr>
          <w:rFonts w:ascii="Garamond" w:eastAsia="Times New Roman" w:hAnsi="Garamond"/>
          <w:lang w:eastAsia="sl-SI"/>
        </w:rPr>
        <w:t>digestorijev in omar za prezračevanje</w:t>
      </w:r>
    </w:p>
    <w:p w14:paraId="308FF7FF" w14:textId="77777777" w:rsidR="002610AB" w:rsidRDefault="002610AB" w:rsidP="002610AB">
      <w:pPr>
        <w:spacing w:after="0"/>
        <w:jc w:val="both"/>
        <w:rPr>
          <w:rFonts w:ascii="Garamond" w:eastAsia="Times New Roman" w:hAnsi="Garamond"/>
          <w:lang w:eastAsia="sl-SI"/>
        </w:rPr>
      </w:pPr>
    </w:p>
    <w:tbl>
      <w:tblPr>
        <w:tblW w:w="9379" w:type="dxa"/>
        <w:tblCellMar>
          <w:left w:w="70" w:type="dxa"/>
          <w:right w:w="70" w:type="dxa"/>
        </w:tblCellMar>
        <w:tblLook w:val="04A0" w:firstRow="1" w:lastRow="0" w:firstColumn="1" w:lastColumn="0" w:noHBand="0" w:noVBand="1"/>
      </w:tblPr>
      <w:tblGrid>
        <w:gridCol w:w="2053"/>
        <w:gridCol w:w="2053"/>
        <w:gridCol w:w="1217"/>
        <w:gridCol w:w="1386"/>
        <w:gridCol w:w="1523"/>
        <w:gridCol w:w="1172"/>
      </w:tblGrid>
      <w:tr w:rsidR="002610AB" w:rsidRPr="002610AB" w14:paraId="32D46DAE" w14:textId="77777777" w:rsidTr="002610AB">
        <w:trPr>
          <w:trHeight w:val="581"/>
        </w:trPr>
        <w:tc>
          <w:tcPr>
            <w:tcW w:w="2053" w:type="dxa"/>
            <w:tcBorders>
              <w:top w:val="single" w:sz="4" w:space="0" w:color="000000"/>
              <w:left w:val="single" w:sz="4" w:space="0" w:color="000000"/>
              <w:bottom w:val="single" w:sz="4" w:space="0" w:color="000000"/>
              <w:right w:val="single" w:sz="4" w:space="0" w:color="000000"/>
            </w:tcBorders>
            <w:shd w:val="clear" w:color="CCFFCC" w:fill="CCFFCC"/>
            <w:hideMark/>
          </w:tcPr>
          <w:p w14:paraId="3721B63C" w14:textId="77777777" w:rsidR="002610AB" w:rsidRPr="002610AB" w:rsidRDefault="002610AB" w:rsidP="002610AB">
            <w:pPr>
              <w:suppressAutoHyphens w:val="0"/>
              <w:autoSpaceDN/>
              <w:spacing w:after="0"/>
              <w:rPr>
                <w:rFonts w:ascii="Garamond" w:eastAsia="Times New Roman" w:hAnsi="Garamond"/>
                <w:b/>
                <w:bCs/>
                <w:color w:val="000000"/>
                <w:lang w:eastAsia="sl-SI"/>
              </w:rPr>
            </w:pPr>
            <w:r w:rsidRPr="002610AB">
              <w:rPr>
                <w:rFonts w:ascii="Garamond" w:eastAsia="Times New Roman" w:hAnsi="Garamond"/>
                <w:b/>
                <w:bCs/>
                <w:color w:val="000000"/>
                <w:lang w:eastAsia="sl-SI"/>
              </w:rPr>
              <w:t>Artikel</w:t>
            </w:r>
          </w:p>
        </w:tc>
        <w:tc>
          <w:tcPr>
            <w:tcW w:w="2053" w:type="dxa"/>
            <w:tcBorders>
              <w:top w:val="single" w:sz="4" w:space="0" w:color="000000"/>
              <w:left w:val="nil"/>
              <w:bottom w:val="single" w:sz="4" w:space="0" w:color="000000"/>
              <w:right w:val="single" w:sz="4" w:space="0" w:color="000000"/>
            </w:tcBorders>
            <w:shd w:val="clear" w:color="CCFFCC" w:fill="CCFFCC"/>
            <w:hideMark/>
          </w:tcPr>
          <w:p w14:paraId="2358FEA1" w14:textId="77777777" w:rsidR="002610AB" w:rsidRPr="002610AB" w:rsidRDefault="002610AB" w:rsidP="002610AB">
            <w:pPr>
              <w:suppressAutoHyphens w:val="0"/>
              <w:autoSpaceDN/>
              <w:spacing w:after="0"/>
              <w:rPr>
                <w:rFonts w:ascii="Garamond" w:eastAsia="Times New Roman" w:hAnsi="Garamond"/>
                <w:b/>
                <w:bCs/>
                <w:color w:val="000000"/>
                <w:lang w:eastAsia="sl-SI"/>
              </w:rPr>
            </w:pPr>
            <w:r w:rsidRPr="002610AB">
              <w:rPr>
                <w:rFonts w:ascii="Garamond" w:eastAsia="Times New Roman" w:hAnsi="Garamond"/>
                <w:b/>
                <w:bCs/>
                <w:color w:val="000000"/>
                <w:lang w:eastAsia="sl-SI"/>
              </w:rPr>
              <w:t>Naziv artikla</w:t>
            </w:r>
          </w:p>
        </w:tc>
        <w:tc>
          <w:tcPr>
            <w:tcW w:w="1217" w:type="dxa"/>
            <w:tcBorders>
              <w:top w:val="single" w:sz="4" w:space="0" w:color="000000"/>
              <w:left w:val="nil"/>
              <w:bottom w:val="single" w:sz="4" w:space="0" w:color="000000"/>
              <w:right w:val="single" w:sz="4" w:space="0" w:color="000000"/>
            </w:tcBorders>
            <w:shd w:val="clear" w:color="CCFFCC" w:fill="CCFFCC"/>
            <w:hideMark/>
          </w:tcPr>
          <w:p w14:paraId="282D305F" w14:textId="77777777" w:rsidR="002610AB" w:rsidRPr="002610AB" w:rsidRDefault="002610AB" w:rsidP="002610AB">
            <w:pPr>
              <w:suppressAutoHyphens w:val="0"/>
              <w:autoSpaceDN/>
              <w:spacing w:after="0"/>
              <w:rPr>
                <w:rFonts w:ascii="Garamond" w:eastAsia="Times New Roman" w:hAnsi="Garamond"/>
                <w:b/>
                <w:bCs/>
                <w:color w:val="000000"/>
                <w:lang w:eastAsia="sl-SI"/>
              </w:rPr>
            </w:pPr>
            <w:proofErr w:type="spellStart"/>
            <w:r w:rsidRPr="002610AB">
              <w:rPr>
                <w:rFonts w:ascii="Garamond" w:eastAsia="Times New Roman" w:hAnsi="Garamond"/>
                <w:b/>
                <w:bCs/>
                <w:color w:val="000000"/>
                <w:lang w:eastAsia="sl-SI"/>
              </w:rPr>
              <w:t>Inv.Št</w:t>
            </w:r>
            <w:proofErr w:type="spellEnd"/>
            <w:r w:rsidRPr="002610AB">
              <w:rPr>
                <w:rFonts w:ascii="Garamond" w:eastAsia="Times New Roman" w:hAnsi="Garamond"/>
                <w:b/>
                <w:bCs/>
                <w:color w:val="000000"/>
                <w:lang w:eastAsia="sl-SI"/>
              </w:rPr>
              <w:t>.:</w:t>
            </w:r>
          </w:p>
        </w:tc>
        <w:tc>
          <w:tcPr>
            <w:tcW w:w="1386" w:type="dxa"/>
            <w:tcBorders>
              <w:top w:val="single" w:sz="4" w:space="0" w:color="000000"/>
              <w:left w:val="nil"/>
              <w:bottom w:val="single" w:sz="4" w:space="0" w:color="000000"/>
              <w:right w:val="single" w:sz="4" w:space="0" w:color="000000"/>
            </w:tcBorders>
            <w:shd w:val="clear" w:color="CCFFCC" w:fill="CCFFCC"/>
            <w:hideMark/>
          </w:tcPr>
          <w:p w14:paraId="68A563BB" w14:textId="77777777" w:rsidR="002610AB" w:rsidRPr="002610AB" w:rsidRDefault="002610AB" w:rsidP="002610AB">
            <w:pPr>
              <w:suppressAutoHyphens w:val="0"/>
              <w:autoSpaceDN/>
              <w:spacing w:after="0"/>
              <w:rPr>
                <w:rFonts w:ascii="Garamond" w:eastAsia="Times New Roman" w:hAnsi="Garamond"/>
                <w:b/>
                <w:bCs/>
                <w:color w:val="000000"/>
                <w:lang w:eastAsia="sl-SI"/>
              </w:rPr>
            </w:pPr>
            <w:r w:rsidRPr="002610AB">
              <w:rPr>
                <w:rFonts w:ascii="Garamond" w:eastAsia="Times New Roman" w:hAnsi="Garamond"/>
                <w:b/>
                <w:bCs/>
                <w:color w:val="000000"/>
                <w:lang w:eastAsia="sl-SI"/>
              </w:rPr>
              <w:t>Serijska številka</w:t>
            </w:r>
          </w:p>
        </w:tc>
        <w:tc>
          <w:tcPr>
            <w:tcW w:w="1523" w:type="dxa"/>
            <w:tcBorders>
              <w:top w:val="single" w:sz="4" w:space="0" w:color="000000"/>
              <w:left w:val="nil"/>
              <w:bottom w:val="single" w:sz="4" w:space="0" w:color="000000"/>
              <w:right w:val="single" w:sz="4" w:space="0" w:color="000000"/>
            </w:tcBorders>
            <w:shd w:val="clear" w:color="CCFFCC" w:fill="CCFFCC"/>
            <w:hideMark/>
          </w:tcPr>
          <w:p w14:paraId="2BEFF81E" w14:textId="77777777" w:rsidR="002610AB" w:rsidRPr="002610AB" w:rsidRDefault="002610AB" w:rsidP="002610AB">
            <w:pPr>
              <w:suppressAutoHyphens w:val="0"/>
              <w:autoSpaceDN/>
              <w:spacing w:after="0"/>
              <w:rPr>
                <w:rFonts w:ascii="Garamond" w:eastAsia="Times New Roman" w:hAnsi="Garamond"/>
                <w:b/>
                <w:bCs/>
                <w:color w:val="000000"/>
                <w:lang w:eastAsia="sl-SI"/>
              </w:rPr>
            </w:pPr>
            <w:r w:rsidRPr="002610AB">
              <w:rPr>
                <w:rFonts w:ascii="Garamond" w:eastAsia="Times New Roman" w:hAnsi="Garamond"/>
                <w:b/>
                <w:bCs/>
                <w:color w:val="000000"/>
                <w:lang w:eastAsia="sl-SI"/>
              </w:rPr>
              <w:t>Oddelek</w:t>
            </w:r>
          </w:p>
        </w:tc>
        <w:tc>
          <w:tcPr>
            <w:tcW w:w="1147" w:type="dxa"/>
            <w:tcBorders>
              <w:top w:val="single" w:sz="4" w:space="0" w:color="000000"/>
              <w:left w:val="nil"/>
              <w:bottom w:val="single" w:sz="4" w:space="0" w:color="000000"/>
              <w:right w:val="single" w:sz="4" w:space="0" w:color="000000"/>
            </w:tcBorders>
            <w:shd w:val="clear" w:color="CCFFCC" w:fill="CCFFCC"/>
            <w:hideMark/>
          </w:tcPr>
          <w:p w14:paraId="300E620E" w14:textId="77777777" w:rsidR="002610AB" w:rsidRPr="002610AB" w:rsidRDefault="002610AB" w:rsidP="002610AB">
            <w:pPr>
              <w:suppressAutoHyphens w:val="0"/>
              <w:autoSpaceDN/>
              <w:spacing w:after="0"/>
              <w:rPr>
                <w:rFonts w:ascii="Garamond" w:eastAsia="Times New Roman" w:hAnsi="Garamond"/>
                <w:b/>
                <w:bCs/>
                <w:color w:val="000000"/>
                <w:lang w:eastAsia="sl-SI"/>
              </w:rPr>
            </w:pPr>
            <w:r w:rsidRPr="002610AB">
              <w:rPr>
                <w:rFonts w:ascii="Garamond" w:eastAsia="Times New Roman" w:hAnsi="Garamond"/>
                <w:b/>
                <w:bCs/>
                <w:color w:val="000000"/>
                <w:lang w:eastAsia="sl-SI"/>
              </w:rPr>
              <w:t>Stroškovno mesto</w:t>
            </w:r>
          </w:p>
        </w:tc>
      </w:tr>
      <w:tr w:rsidR="002610AB" w:rsidRPr="002610AB" w14:paraId="43D432EA" w14:textId="77777777" w:rsidTr="002610AB">
        <w:trPr>
          <w:trHeight w:val="283"/>
        </w:trPr>
        <w:tc>
          <w:tcPr>
            <w:tcW w:w="2053" w:type="dxa"/>
            <w:tcBorders>
              <w:top w:val="single" w:sz="4" w:space="0" w:color="000000"/>
              <w:left w:val="single" w:sz="4" w:space="0" w:color="000000"/>
              <w:bottom w:val="single" w:sz="4" w:space="0" w:color="000000"/>
              <w:right w:val="single" w:sz="4" w:space="0" w:color="000000"/>
            </w:tcBorders>
            <w:shd w:val="clear" w:color="D8E4BC" w:fill="D8E4BC"/>
            <w:noWrap/>
            <w:vAlign w:val="bottom"/>
            <w:hideMark/>
          </w:tcPr>
          <w:p w14:paraId="1A8087B3" w14:textId="77777777" w:rsidR="002610AB" w:rsidRPr="002610AB" w:rsidRDefault="002610AB" w:rsidP="002610AB">
            <w:pPr>
              <w:suppressAutoHyphens w:val="0"/>
              <w:autoSpaceDN/>
              <w:spacing w:after="0"/>
              <w:rPr>
                <w:rFonts w:ascii="Garamond" w:eastAsia="Times New Roman" w:hAnsi="Garamond" w:cs="Arial"/>
                <w:color w:val="000000"/>
                <w:lang w:eastAsia="sl-SI"/>
              </w:rPr>
            </w:pPr>
            <w:r w:rsidRPr="002610AB">
              <w:rPr>
                <w:rFonts w:ascii="Garamond" w:eastAsia="Times New Roman" w:hAnsi="Garamond" w:cs="Arial"/>
                <w:color w:val="000000"/>
                <w:lang w:eastAsia="sl-SI"/>
              </w:rPr>
              <w:t>DIGESTORIJ</w:t>
            </w:r>
          </w:p>
        </w:tc>
        <w:tc>
          <w:tcPr>
            <w:tcW w:w="2053" w:type="dxa"/>
            <w:tcBorders>
              <w:top w:val="single" w:sz="4" w:space="0" w:color="000000"/>
              <w:left w:val="nil"/>
              <w:bottom w:val="single" w:sz="4" w:space="0" w:color="000000"/>
              <w:right w:val="single" w:sz="4" w:space="0" w:color="000000"/>
            </w:tcBorders>
            <w:shd w:val="clear" w:color="D8E4BC" w:fill="D8E4BC"/>
            <w:noWrap/>
            <w:vAlign w:val="bottom"/>
            <w:hideMark/>
          </w:tcPr>
          <w:p w14:paraId="4FE2AF8C" w14:textId="77777777" w:rsidR="002610AB" w:rsidRPr="002610AB" w:rsidRDefault="002610AB" w:rsidP="002610AB">
            <w:pPr>
              <w:suppressAutoHyphens w:val="0"/>
              <w:autoSpaceDN/>
              <w:spacing w:after="0"/>
              <w:rPr>
                <w:rFonts w:ascii="Garamond" w:eastAsia="Times New Roman" w:hAnsi="Garamond" w:cs="Arial"/>
                <w:color w:val="000000"/>
                <w:lang w:eastAsia="sl-SI"/>
              </w:rPr>
            </w:pPr>
            <w:r w:rsidRPr="002610AB">
              <w:rPr>
                <w:rFonts w:ascii="Garamond" w:eastAsia="Times New Roman" w:hAnsi="Garamond" w:cs="Arial"/>
                <w:color w:val="000000"/>
                <w:lang w:eastAsia="sl-SI"/>
              </w:rPr>
              <w:t>2-453-GAND</w:t>
            </w:r>
          </w:p>
        </w:tc>
        <w:tc>
          <w:tcPr>
            <w:tcW w:w="1217" w:type="dxa"/>
            <w:tcBorders>
              <w:top w:val="single" w:sz="4" w:space="0" w:color="000000"/>
              <w:left w:val="nil"/>
              <w:bottom w:val="single" w:sz="4" w:space="0" w:color="000000"/>
              <w:right w:val="single" w:sz="4" w:space="0" w:color="000000"/>
            </w:tcBorders>
            <w:shd w:val="clear" w:color="D8E4BC" w:fill="D8E4BC"/>
            <w:noWrap/>
            <w:vAlign w:val="bottom"/>
            <w:hideMark/>
          </w:tcPr>
          <w:p w14:paraId="46757FAD" w14:textId="77777777" w:rsidR="002610AB" w:rsidRPr="002610AB" w:rsidRDefault="002610AB" w:rsidP="002610AB">
            <w:pPr>
              <w:suppressAutoHyphens w:val="0"/>
              <w:autoSpaceDN/>
              <w:spacing w:after="0"/>
              <w:rPr>
                <w:rFonts w:ascii="Garamond" w:eastAsia="Times New Roman" w:hAnsi="Garamond" w:cs="Arial"/>
                <w:color w:val="000000"/>
                <w:lang w:eastAsia="sl-SI"/>
              </w:rPr>
            </w:pPr>
            <w:r w:rsidRPr="002610AB">
              <w:rPr>
                <w:rFonts w:ascii="Garamond" w:eastAsia="Times New Roman" w:hAnsi="Garamond" w:cs="Arial"/>
                <w:color w:val="000000"/>
                <w:lang w:eastAsia="sl-SI"/>
              </w:rPr>
              <w:t>530306</w:t>
            </w:r>
          </w:p>
        </w:tc>
        <w:tc>
          <w:tcPr>
            <w:tcW w:w="1386" w:type="dxa"/>
            <w:tcBorders>
              <w:top w:val="single" w:sz="4" w:space="0" w:color="000000"/>
              <w:left w:val="nil"/>
              <w:bottom w:val="single" w:sz="4" w:space="0" w:color="000000"/>
              <w:right w:val="single" w:sz="4" w:space="0" w:color="000000"/>
            </w:tcBorders>
            <w:shd w:val="clear" w:color="D8E4BC" w:fill="D8E4BC"/>
            <w:noWrap/>
            <w:vAlign w:val="bottom"/>
            <w:hideMark/>
          </w:tcPr>
          <w:p w14:paraId="24AFE651" w14:textId="77777777" w:rsidR="002610AB" w:rsidRPr="002610AB" w:rsidRDefault="002610AB" w:rsidP="002610AB">
            <w:pPr>
              <w:suppressAutoHyphens w:val="0"/>
              <w:autoSpaceDN/>
              <w:spacing w:after="0"/>
              <w:rPr>
                <w:rFonts w:ascii="Garamond" w:eastAsia="Times New Roman" w:hAnsi="Garamond" w:cs="Arial"/>
                <w:color w:val="000000"/>
                <w:lang w:eastAsia="sl-SI"/>
              </w:rPr>
            </w:pPr>
            <w:r w:rsidRPr="002610AB">
              <w:rPr>
                <w:rFonts w:ascii="Garamond" w:eastAsia="Times New Roman" w:hAnsi="Garamond" w:cs="Arial"/>
                <w:color w:val="000000"/>
                <w:lang w:eastAsia="sl-SI"/>
              </w:rPr>
              <w:t>2-453-011918</w:t>
            </w:r>
          </w:p>
        </w:tc>
        <w:tc>
          <w:tcPr>
            <w:tcW w:w="1523" w:type="dxa"/>
            <w:tcBorders>
              <w:top w:val="single" w:sz="4" w:space="0" w:color="000000"/>
              <w:left w:val="nil"/>
              <w:bottom w:val="single" w:sz="4" w:space="0" w:color="000000"/>
              <w:right w:val="single" w:sz="4" w:space="0" w:color="000000"/>
            </w:tcBorders>
            <w:shd w:val="clear" w:color="D8E4BC" w:fill="D8E4BC"/>
            <w:noWrap/>
            <w:vAlign w:val="bottom"/>
            <w:hideMark/>
          </w:tcPr>
          <w:p w14:paraId="0B237C6F" w14:textId="77777777" w:rsidR="002610AB" w:rsidRPr="002610AB" w:rsidRDefault="002610AB" w:rsidP="002610AB">
            <w:pPr>
              <w:suppressAutoHyphens w:val="0"/>
              <w:autoSpaceDN/>
              <w:spacing w:after="0"/>
              <w:rPr>
                <w:rFonts w:ascii="Garamond" w:eastAsia="Times New Roman" w:hAnsi="Garamond" w:cs="Arial"/>
                <w:color w:val="000000"/>
                <w:lang w:eastAsia="sl-SI"/>
              </w:rPr>
            </w:pPr>
            <w:r w:rsidRPr="002610AB">
              <w:rPr>
                <w:rFonts w:ascii="Garamond" w:eastAsia="Times New Roman" w:hAnsi="Garamond" w:cs="Arial"/>
                <w:color w:val="000000"/>
                <w:lang w:eastAsia="sl-SI"/>
              </w:rPr>
              <w:t>PATOLOGIJA</w:t>
            </w:r>
          </w:p>
        </w:tc>
        <w:tc>
          <w:tcPr>
            <w:tcW w:w="1147" w:type="dxa"/>
            <w:tcBorders>
              <w:top w:val="single" w:sz="4" w:space="0" w:color="000000"/>
              <w:left w:val="nil"/>
              <w:bottom w:val="single" w:sz="4" w:space="0" w:color="000000"/>
              <w:right w:val="single" w:sz="4" w:space="0" w:color="000000"/>
            </w:tcBorders>
            <w:shd w:val="clear" w:color="D8E4BC" w:fill="D8E4BC"/>
            <w:noWrap/>
            <w:vAlign w:val="bottom"/>
            <w:hideMark/>
          </w:tcPr>
          <w:p w14:paraId="6B695AFB" w14:textId="77777777" w:rsidR="002610AB" w:rsidRPr="002610AB" w:rsidRDefault="002610AB" w:rsidP="002610AB">
            <w:pPr>
              <w:suppressAutoHyphens w:val="0"/>
              <w:autoSpaceDN/>
              <w:spacing w:after="0"/>
              <w:jc w:val="center"/>
              <w:rPr>
                <w:rFonts w:ascii="Garamond" w:eastAsia="Times New Roman" w:hAnsi="Garamond" w:cs="Arial"/>
                <w:color w:val="000000"/>
                <w:lang w:eastAsia="sl-SI"/>
              </w:rPr>
            </w:pPr>
            <w:r w:rsidRPr="002610AB">
              <w:rPr>
                <w:rFonts w:ascii="Garamond" w:eastAsia="Times New Roman" w:hAnsi="Garamond" w:cs="Arial"/>
                <w:color w:val="000000"/>
                <w:lang w:eastAsia="sl-SI"/>
              </w:rPr>
              <w:t>2816</w:t>
            </w:r>
          </w:p>
        </w:tc>
      </w:tr>
      <w:tr w:rsidR="002610AB" w:rsidRPr="002610AB" w14:paraId="0B2D2EC7" w14:textId="77777777" w:rsidTr="002610AB">
        <w:trPr>
          <w:trHeight w:val="283"/>
        </w:trPr>
        <w:tc>
          <w:tcPr>
            <w:tcW w:w="2053" w:type="dxa"/>
            <w:tcBorders>
              <w:top w:val="nil"/>
              <w:left w:val="single" w:sz="4" w:space="0" w:color="000000"/>
              <w:bottom w:val="single" w:sz="4" w:space="0" w:color="000000"/>
              <w:right w:val="single" w:sz="4" w:space="0" w:color="000000"/>
            </w:tcBorders>
            <w:shd w:val="clear" w:color="D8E4BC" w:fill="D8E4BC"/>
            <w:noWrap/>
            <w:vAlign w:val="bottom"/>
            <w:hideMark/>
          </w:tcPr>
          <w:p w14:paraId="3EB20BDB" w14:textId="77777777" w:rsidR="002610AB" w:rsidRPr="002610AB" w:rsidRDefault="002610AB" w:rsidP="002610AB">
            <w:pPr>
              <w:suppressAutoHyphens w:val="0"/>
              <w:autoSpaceDN/>
              <w:spacing w:after="0"/>
              <w:rPr>
                <w:rFonts w:ascii="Garamond" w:eastAsia="Times New Roman" w:hAnsi="Garamond" w:cs="Arial"/>
                <w:color w:val="000000"/>
                <w:lang w:eastAsia="sl-SI"/>
              </w:rPr>
            </w:pPr>
            <w:r w:rsidRPr="002610AB">
              <w:rPr>
                <w:rFonts w:ascii="Garamond" w:eastAsia="Times New Roman" w:hAnsi="Garamond" w:cs="Arial"/>
                <w:color w:val="000000"/>
                <w:lang w:eastAsia="sl-SI"/>
              </w:rPr>
              <w:t>DIGESTORIJ</w:t>
            </w:r>
          </w:p>
        </w:tc>
        <w:tc>
          <w:tcPr>
            <w:tcW w:w="2053" w:type="dxa"/>
            <w:tcBorders>
              <w:top w:val="nil"/>
              <w:left w:val="nil"/>
              <w:bottom w:val="single" w:sz="4" w:space="0" w:color="000000"/>
              <w:right w:val="single" w:sz="4" w:space="0" w:color="000000"/>
            </w:tcBorders>
            <w:shd w:val="clear" w:color="D8E4BC" w:fill="D8E4BC"/>
            <w:noWrap/>
            <w:vAlign w:val="bottom"/>
            <w:hideMark/>
          </w:tcPr>
          <w:p w14:paraId="4F7DAA06" w14:textId="77777777" w:rsidR="002610AB" w:rsidRPr="002610AB" w:rsidRDefault="002610AB" w:rsidP="002610AB">
            <w:pPr>
              <w:suppressAutoHyphens w:val="0"/>
              <w:autoSpaceDN/>
              <w:spacing w:after="0"/>
              <w:rPr>
                <w:rFonts w:ascii="Garamond" w:eastAsia="Times New Roman" w:hAnsi="Garamond" w:cs="Arial"/>
                <w:color w:val="000000"/>
                <w:lang w:eastAsia="sl-SI"/>
              </w:rPr>
            </w:pPr>
            <w:r w:rsidRPr="002610AB">
              <w:rPr>
                <w:rFonts w:ascii="Garamond" w:eastAsia="Times New Roman" w:hAnsi="Garamond" w:cs="Arial"/>
                <w:color w:val="000000"/>
                <w:lang w:eastAsia="sl-SI"/>
              </w:rPr>
              <w:t>2-453-GAND</w:t>
            </w:r>
          </w:p>
        </w:tc>
        <w:tc>
          <w:tcPr>
            <w:tcW w:w="1217" w:type="dxa"/>
            <w:tcBorders>
              <w:top w:val="nil"/>
              <w:left w:val="nil"/>
              <w:bottom w:val="single" w:sz="4" w:space="0" w:color="000000"/>
              <w:right w:val="single" w:sz="4" w:space="0" w:color="000000"/>
            </w:tcBorders>
            <w:shd w:val="clear" w:color="D8E4BC" w:fill="D8E4BC"/>
            <w:noWrap/>
            <w:vAlign w:val="bottom"/>
            <w:hideMark/>
          </w:tcPr>
          <w:p w14:paraId="22F07D60" w14:textId="77777777" w:rsidR="002610AB" w:rsidRPr="002610AB" w:rsidRDefault="002610AB" w:rsidP="002610AB">
            <w:pPr>
              <w:suppressAutoHyphens w:val="0"/>
              <w:autoSpaceDN/>
              <w:spacing w:after="0"/>
              <w:rPr>
                <w:rFonts w:ascii="Garamond" w:eastAsia="Times New Roman" w:hAnsi="Garamond" w:cs="Arial"/>
                <w:color w:val="000000"/>
                <w:lang w:eastAsia="sl-SI"/>
              </w:rPr>
            </w:pPr>
            <w:r w:rsidRPr="002610AB">
              <w:rPr>
                <w:rFonts w:ascii="Garamond" w:eastAsia="Times New Roman" w:hAnsi="Garamond" w:cs="Arial"/>
                <w:color w:val="000000"/>
                <w:lang w:eastAsia="sl-SI"/>
              </w:rPr>
              <w:t>530347</w:t>
            </w:r>
          </w:p>
        </w:tc>
        <w:tc>
          <w:tcPr>
            <w:tcW w:w="1386" w:type="dxa"/>
            <w:tcBorders>
              <w:top w:val="nil"/>
              <w:left w:val="nil"/>
              <w:bottom w:val="single" w:sz="4" w:space="0" w:color="000000"/>
              <w:right w:val="single" w:sz="4" w:space="0" w:color="000000"/>
            </w:tcBorders>
            <w:shd w:val="clear" w:color="D8E4BC" w:fill="D8E4BC"/>
            <w:noWrap/>
            <w:vAlign w:val="bottom"/>
            <w:hideMark/>
          </w:tcPr>
          <w:p w14:paraId="7F069381" w14:textId="77777777" w:rsidR="002610AB" w:rsidRPr="002610AB" w:rsidRDefault="002610AB" w:rsidP="002610AB">
            <w:pPr>
              <w:suppressAutoHyphens w:val="0"/>
              <w:autoSpaceDN/>
              <w:spacing w:after="0"/>
              <w:rPr>
                <w:rFonts w:ascii="Garamond" w:eastAsia="Times New Roman" w:hAnsi="Garamond" w:cs="Arial"/>
                <w:color w:val="000000"/>
                <w:lang w:eastAsia="sl-SI"/>
              </w:rPr>
            </w:pPr>
            <w:r w:rsidRPr="002610AB">
              <w:rPr>
                <w:rFonts w:ascii="Garamond" w:eastAsia="Times New Roman" w:hAnsi="Garamond" w:cs="Arial"/>
                <w:color w:val="000000"/>
                <w:lang w:eastAsia="sl-SI"/>
              </w:rPr>
              <w:t>2-453-011922</w:t>
            </w:r>
          </w:p>
        </w:tc>
        <w:tc>
          <w:tcPr>
            <w:tcW w:w="1523" w:type="dxa"/>
            <w:tcBorders>
              <w:top w:val="nil"/>
              <w:left w:val="nil"/>
              <w:bottom w:val="single" w:sz="4" w:space="0" w:color="000000"/>
              <w:right w:val="single" w:sz="4" w:space="0" w:color="000000"/>
            </w:tcBorders>
            <w:shd w:val="clear" w:color="D8E4BC" w:fill="D8E4BC"/>
            <w:noWrap/>
            <w:vAlign w:val="bottom"/>
            <w:hideMark/>
          </w:tcPr>
          <w:p w14:paraId="3A55AE94" w14:textId="77777777" w:rsidR="002610AB" w:rsidRPr="002610AB" w:rsidRDefault="002610AB" w:rsidP="002610AB">
            <w:pPr>
              <w:suppressAutoHyphens w:val="0"/>
              <w:autoSpaceDN/>
              <w:spacing w:after="0"/>
              <w:rPr>
                <w:rFonts w:ascii="Garamond" w:eastAsia="Times New Roman" w:hAnsi="Garamond" w:cs="Arial"/>
                <w:color w:val="000000"/>
                <w:lang w:eastAsia="sl-SI"/>
              </w:rPr>
            </w:pPr>
            <w:r w:rsidRPr="002610AB">
              <w:rPr>
                <w:rFonts w:ascii="Garamond" w:eastAsia="Times New Roman" w:hAnsi="Garamond" w:cs="Arial"/>
                <w:color w:val="000000"/>
                <w:lang w:eastAsia="sl-SI"/>
              </w:rPr>
              <w:t>PATOLOGIJA</w:t>
            </w:r>
          </w:p>
        </w:tc>
        <w:tc>
          <w:tcPr>
            <w:tcW w:w="1147" w:type="dxa"/>
            <w:tcBorders>
              <w:top w:val="nil"/>
              <w:left w:val="nil"/>
              <w:bottom w:val="single" w:sz="4" w:space="0" w:color="000000"/>
              <w:right w:val="single" w:sz="4" w:space="0" w:color="000000"/>
            </w:tcBorders>
            <w:shd w:val="clear" w:color="D8E4BC" w:fill="D8E4BC"/>
            <w:noWrap/>
            <w:vAlign w:val="bottom"/>
            <w:hideMark/>
          </w:tcPr>
          <w:p w14:paraId="04174135" w14:textId="77777777" w:rsidR="002610AB" w:rsidRPr="002610AB" w:rsidRDefault="002610AB" w:rsidP="002610AB">
            <w:pPr>
              <w:suppressAutoHyphens w:val="0"/>
              <w:autoSpaceDN/>
              <w:spacing w:after="0"/>
              <w:jc w:val="center"/>
              <w:rPr>
                <w:rFonts w:ascii="Garamond" w:eastAsia="Times New Roman" w:hAnsi="Garamond" w:cs="Arial"/>
                <w:color w:val="000000"/>
                <w:lang w:eastAsia="sl-SI"/>
              </w:rPr>
            </w:pPr>
            <w:r w:rsidRPr="002610AB">
              <w:rPr>
                <w:rFonts w:ascii="Garamond" w:eastAsia="Times New Roman" w:hAnsi="Garamond" w:cs="Arial"/>
                <w:color w:val="000000"/>
                <w:lang w:eastAsia="sl-SI"/>
              </w:rPr>
              <w:t>2816</w:t>
            </w:r>
          </w:p>
        </w:tc>
      </w:tr>
      <w:tr w:rsidR="002610AB" w:rsidRPr="002610AB" w14:paraId="5DF16133" w14:textId="77777777" w:rsidTr="002610AB">
        <w:trPr>
          <w:trHeight w:val="283"/>
        </w:trPr>
        <w:tc>
          <w:tcPr>
            <w:tcW w:w="2053" w:type="dxa"/>
            <w:tcBorders>
              <w:top w:val="nil"/>
              <w:left w:val="single" w:sz="4" w:space="0" w:color="000000"/>
              <w:bottom w:val="single" w:sz="4" w:space="0" w:color="000000"/>
              <w:right w:val="single" w:sz="4" w:space="0" w:color="000000"/>
            </w:tcBorders>
            <w:shd w:val="clear" w:color="D8E4BC" w:fill="D8E4BC"/>
            <w:noWrap/>
            <w:vAlign w:val="bottom"/>
            <w:hideMark/>
          </w:tcPr>
          <w:p w14:paraId="5F683553" w14:textId="77777777" w:rsidR="002610AB" w:rsidRPr="002610AB" w:rsidRDefault="002610AB" w:rsidP="002610AB">
            <w:pPr>
              <w:suppressAutoHyphens w:val="0"/>
              <w:autoSpaceDN/>
              <w:spacing w:after="0"/>
              <w:rPr>
                <w:rFonts w:ascii="Garamond" w:eastAsia="Times New Roman" w:hAnsi="Garamond" w:cs="Arial"/>
                <w:color w:val="000000"/>
                <w:lang w:eastAsia="sl-SI"/>
              </w:rPr>
            </w:pPr>
            <w:r w:rsidRPr="002610AB">
              <w:rPr>
                <w:rFonts w:ascii="Garamond" w:eastAsia="Times New Roman" w:hAnsi="Garamond" w:cs="Arial"/>
                <w:color w:val="000000"/>
                <w:lang w:eastAsia="sl-SI"/>
              </w:rPr>
              <w:t>OMARA ZA PREZRAČEVANJE</w:t>
            </w:r>
          </w:p>
        </w:tc>
        <w:tc>
          <w:tcPr>
            <w:tcW w:w="2053" w:type="dxa"/>
            <w:tcBorders>
              <w:top w:val="nil"/>
              <w:left w:val="nil"/>
              <w:bottom w:val="single" w:sz="4" w:space="0" w:color="000000"/>
              <w:right w:val="single" w:sz="4" w:space="0" w:color="000000"/>
            </w:tcBorders>
            <w:shd w:val="clear" w:color="D8E4BC" w:fill="D8E4BC"/>
            <w:noWrap/>
            <w:vAlign w:val="bottom"/>
            <w:hideMark/>
          </w:tcPr>
          <w:p w14:paraId="3BD2915C" w14:textId="77777777" w:rsidR="002610AB" w:rsidRPr="002610AB" w:rsidRDefault="002610AB" w:rsidP="002610AB">
            <w:pPr>
              <w:suppressAutoHyphens w:val="0"/>
              <w:autoSpaceDN/>
              <w:spacing w:after="0"/>
              <w:rPr>
                <w:rFonts w:ascii="Garamond" w:eastAsia="Times New Roman" w:hAnsi="Garamond" w:cs="Arial"/>
                <w:color w:val="000000"/>
                <w:lang w:eastAsia="sl-SI"/>
              </w:rPr>
            </w:pPr>
            <w:r w:rsidRPr="002610AB">
              <w:rPr>
                <w:rFonts w:ascii="Garamond" w:eastAsia="Times New Roman" w:hAnsi="Garamond" w:cs="Arial"/>
                <w:color w:val="000000"/>
                <w:lang w:eastAsia="sl-SI"/>
              </w:rPr>
              <w:t>OMARA ZA PREZRAČEVANJE</w:t>
            </w:r>
          </w:p>
        </w:tc>
        <w:tc>
          <w:tcPr>
            <w:tcW w:w="1217" w:type="dxa"/>
            <w:tcBorders>
              <w:top w:val="nil"/>
              <w:left w:val="nil"/>
              <w:bottom w:val="single" w:sz="4" w:space="0" w:color="000000"/>
              <w:right w:val="single" w:sz="4" w:space="0" w:color="000000"/>
            </w:tcBorders>
            <w:shd w:val="clear" w:color="D8E4BC" w:fill="D8E4BC"/>
            <w:noWrap/>
            <w:vAlign w:val="bottom"/>
            <w:hideMark/>
          </w:tcPr>
          <w:p w14:paraId="181F58F5" w14:textId="77777777" w:rsidR="002610AB" w:rsidRPr="002610AB" w:rsidRDefault="002610AB" w:rsidP="002610AB">
            <w:pPr>
              <w:suppressAutoHyphens w:val="0"/>
              <w:autoSpaceDN/>
              <w:spacing w:after="0"/>
              <w:rPr>
                <w:rFonts w:ascii="Garamond" w:eastAsia="Times New Roman" w:hAnsi="Garamond" w:cs="Arial"/>
                <w:color w:val="000000"/>
                <w:lang w:eastAsia="sl-SI"/>
              </w:rPr>
            </w:pPr>
            <w:r w:rsidRPr="002610AB">
              <w:rPr>
                <w:rFonts w:ascii="Garamond" w:eastAsia="Times New Roman" w:hAnsi="Garamond" w:cs="Arial"/>
                <w:color w:val="000000"/>
                <w:lang w:eastAsia="sl-SI"/>
              </w:rPr>
              <w:t>530546</w:t>
            </w:r>
          </w:p>
        </w:tc>
        <w:tc>
          <w:tcPr>
            <w:tcW w:w="1386" w:type="dxa"/>
            <w:tcBorders>
              <w:top w:val="nil"/>
              <w:left w:val="nil"/>
              <w:bottom w:val="single" w:sz="4" w:space="0" w:color="000000"/>
              <w:right w:val="single" w:sz="4" w:space="0" w:color="000000"/>
            </w:tcBorders>
            <w:shd w:val="clear" w:color="D8E4BC" w:fill="D8E4BC"/>
            <w:noWrap/>
            <w:vAlign w:val="bottom"/>
            <w:hideMark/>
          </w:tcPr>
          <w:p w14:paraId="05A45D04" w14:textId="77777777" w:rsidR="002610AB" w:rsidRPr="002610AB" w:rsidRDefault="002610AB" w:rsidP="002610AB">
            <w:pPr>
              <w:suppressAutoHyphens w:val="0"/>
              <w:autoSpaceDN/>
              <w:spacing w:after="0"/>
              <w:rPr>
                <w:rFonts w:ascii="Garamond" w:eastAsia="Times New Roman" w:hAnsi="Garamond" w:cs="Arial"/>
                <w:color w:val="000000"/>
                <w:lang w:eastAsia="sl-SI"/>
              </w:rPr>
            </w:pPr>
            <w:r w:rsidRPr="002610AB">
              <w:rPr>
                <w:rFonts w:ascii="Garamond" w:eastAsia="Times New Roman" w:hAnsi="Garamond" w:cs="Arial"/>
                <w:color w:val="000000"/>
                <w:lang w:eastAsia="sl-SI"/>
              </w:rPr>
              <w:t>/</w:t>
            </w:r>
          </w:p>
        </w:tc>
        <w:tc>
          <w:tcPr>
            <w:tcW w:w="1523" w:type="dxa"/>
            <w:tcBorders>
              <w:top w:val="nil"/>
              <w:left w:val="nil"/>
              <w:bottom w:val="single" w:sz="4" w:space="0" w:color="000000"/>
              <w:right w:val="single" w:sz="4" w:space="0" w:color="000000"/>
            </w:tcBorders>
            <w:shd w:val="clear" w:color="D8E4BC" w:fill="D8E4BC"/>
            <w:noWrap/>
            <w:vAlign w:val="bottom"/>
            <w:hideMark/>
          </w:tcPr>
          <w:p w14:paraId="0D9103CD" w14:textId="77777777" w:rsidR="002610AB" w:rsidRPr="002610AB" w:rsidRDefault="002610AB" w:rsidP="002610AB">
            <w:pPr>
              <w:suppressAutoHyphens w:val="0"/>
              <w:autoSpaceDN/>
              <w:spacing w:after="0"/>
              <w:rPr>
                <w:rFonts w:ascii="Garamond" w:eastAsia="Times New Roman" w:hAnsi="Garamond" w:cs="Arial"/>
                <w:color w:val="000000"/>
                <w:lang w:eastAsia="sl-SI"/>
              </w:rPr>
            </w:pPr>
            <w:r w:rsidRPr="002610AB">
              <w:rPr>
                <w:rFonts w:ascii="Garamond" w:eastAsia="Times New Roman" w:hAnsi="Garamond" w:cs="Arial"/>
                <w:color w:val="000000"/>
                <w:lang w:eastAsia="sl-SI"/>
              </w:rPr>
              <w:t>PATOLOGIJA</w:t>
            </w:r>
          </w:p>
        </w:tc>
        <w:tc>
          <w:tcPr>
            <w:tcW w:w="1147" w:type="dxa"/>
            <w:tcBorders>
              <w:top w:val="nil"/>
              <w:left w:val="nil"/>
              <w:bottom w:val="single" w:sz="4" w:space="0" w:color="000000"/>
              <w:right w:val="single" w:sz="4" w:space="0" w:color="000000"/>
            </w:tcBorders>
            <w:shd w:val="clear" w:color="D8E4BC" w:fill="D8E4BC"/>
            <w:noWrap/>
            <w:vAlign w:val="bottom"/>
            <w:hideMark/>
          </w:tcPr>
          <w:p w14:paraId="0F4B7C6F" w14:textId="77777777" w:rsidR="002610AB" w:rsidRPr="002610AB" w:rsidRDefault="002610AB" w:rsidP="002610AB">
            <w:pPr>
              <w:suppressAutoHyphens w:val="0"/>
              <w:autoSpaceDN/>
              <w:spacing w:after="0"/>
              <w:jc w:val="center"/>
              <w:rPr>
                <w:rFonts w:ascii="Garamond" w:eastAsia="Times New Roman" w:hAnsi="Garamond" w:cs="Arial"/>
                <w:color w:val="000000"/>
                <w:lang w:eastAsia="sl-SI"/>
              </w:rPr>
            </w:pPr>
            <w:r w:rsidRPr="002610AB">
              <w:rPr>
                <w:rFonts w:ascii="Garamond" w:eastAsia="Times New Roman" w:hAnsi="Garamond" w:cs="Arial"/>
                <w:color w:val="000000"/>
                <w:lang w:eastAsia="sl-SI"/>
              </w:rPr>
              <w:t>2816</w:t>
            </w:r>
          </w:p>
        </w:tc>
      </w:tr>
      <w:tr w:rsidR="002610AB" w:rsidRPr="002610AB" w14:paraId="6EEE0ED6" w14:textId="77777777" w:rsidTr="002610AB">
        <w:trPr>
          <w:trHeight w:val="283"/>
        </w:trPr>
        <w:tc>
          <w:tcPr>
            <w:tcW w:w="2053" w:type="dxa"/>
            <w:tcBorders>
              <w:top w:val="nil"/>
              <w:left w:val="single" w:sz="4" w:space="0" w:color="000000"/>
              <w:bottom w:val="single" w:sz="4" w:space="0" w:color="000000"/>
              <w:right w:val="single" w:sz="4" w:space="0" w:color="000000"/>
            </w:tcBorders>
            <w:shd w:val="clear" w:color="D8E4BC" w:fill="D8E4BC"/>
            <w:noWrap/>
            <w:vAlign w:val="bottom"/>
            <w:hideMark/>
          </w:tcPr>
          <w:p w14:paraId="102AC82F" w14:textId="77777777" w:rsidR="002610AB" w:rsidRPr="002610AB" w:rsidRDefault="002610AB" w:rsidP="002610AB">
            <w:pPr>
              <w:suppressAutoHyphens w:val="0"/>
              <w:autoSpaceDN/>
              <w:spacing w:after="0"/>
              <w:rPr>
                <w:rFonts w:ascii="Garamond" w:eastAsia="Times New Roman" w:hAnsi="Garamond" w:cs="Arial"/>
                <w:color w:val="000000"/>
                <w:lang w:eastAsia="sl-SI"/>
              </w:rPr>
            </w:pPr>
            <w:r w:rsidRPr="002610AB">
              <w:rPr>
                <w:rFonts w:ascii="Garamond" w:eastAsia="Times New Roman" w:hAnsi="Garamond" w:cs="Arial"/>
                <w:color w:val="000000"/>
                <w:lang w:eastAsia="sl-SI"/>
              </w:rPr>
              <w:t>OMARA ZA PREZRAČEVANJE</w:t>
            </w:r>
          </w:p>
        </w:tc>
        <w:tc>
          <w:tcPr>
            <w:tcW w:w="2053" w:type="dxa"/>
            <w:tcBorders>
              <w:top w:val="nil"/>
              <w:left w:val="nil"/>
              <w:bottom w:val="single" w:sz="4" w:space="0" w:color="000000"/>
              <w:right w:val="single" w:sz="4" w:space="0" w:color="000000"/>
            </w:tcBorders>
            <w:shd w:val="clear" w:color="D8E4BC" w:fill="D8E4BC"/>
            <w:noWrap/>
            <w:vAlign w:val="bottom"/>
            <w:hideMark/>
          </w:tcPr>
          <w:p w14:paraId="544E60B4" w14:textId="77777777" w:rsidR="002610AB" w:rsidRPr="002610AB" w:rsidRDefault="002610AB" w:rsidP="002610AB">
            <w:pPr>
              <w:suppressAutoHyphens w:val="0"/>
              <w:autoSpaceDN/>
              <w:spacing w:after="0"/>
              <w:rPr>
                <w:rFonts w:ascii="Garamond" w:eastAsia="Times New Roman" w:hAnsi="Garamond" w:cs="Arial"/>
                <w:color w:val="000000"/>
                <w:lang w:eastAsia="sl-SI"/>
              </w:rPr>
            </w:pPr>
            <w:r w:rsidRPr="002610AB">
              <w:rPr>
                <w:rFonts w:ascii="Garamond" w:eastAsia="Times New Roman" w:hAnsi="Garamond" w:cs="Arial"/>
                <w:color w:val="000000"/>
                <w:lang w:eastAsia="sl-SI"/>
              </w:rPr>
              <w:t>2-335C-RGDF</w:t>
            </w:r>
          </w:p>
        </w:tc>
        <w:tc>
          <w:tcPr>
            <w:tcW w:w="1217" w:type="dxa"/>
            <w:tcBorders>
              <w:top w:val="nil"/>
              <w:left w:val="nil"/>
              <w:bottom w:val="single" w:sz="4" w:space="0" w:color="000000"/>
              <w:right w:val="single" w:sz="4" w:space="0" w:color="000000"/>
            </w:tcBorders>
            <w:shd w:val="clear" w:color="D8E4BC" w:fill="D8E4BC"/>
            <w:noWrap/>
            <w:vAlign w:val="bottom"/>
            <w:hideMark/>
          </w:tcPr>
          <w:p w14:paraId="5DE0CAFB" w14:textId="77777777" w:rsidR="002610AB" w:rsidRPr="002610AB" w:rsidRDefault="002610AB" w:rsidP="002610AB">
            <w:pPr>
              <w:suppressAutoHyphens w:val="0"/>
              <w:autoSpaceDN/>
              <w:spacing w:after="0"/>
              <w:rPr>
                <w:rFonts w:ascii="Garamond" w:eastAsia="Times New Roman" w:hAnsi="Garamond" w:cs="Arial"/>
                <w:color w:val="000000"/>
                <w:lang w:eastAsia="sl-SI"/>
              </w:rPr>
            </w:pPr>
            <w:r w:rsidRPr="002610AB">
              <w:rPr>
                <w:rFonts w:ascii="Garamond" w:eastAsia="Times New Roman" w:hAnsi="Garamond" w:cs="Arial"/>
                <w:color w:val="000000"/>
                <w:lang w:eastAsia="sl-SI"/>
              </w:rPr>
              <w:t>530229</w:t>
            </w:r>
          </w:p>
        </w:tc>
        <w:tc>
          <w:tcPr>
            <w:tcW w:w="1386" w:type="dxa"/>
            <w:tcBorders>
              <w:top w:val="nil"/>
              <w:left w:val="nil"/>
              <w:bottom w:val="single" w:sz="4" w:space="0" w:color="000000"/>
              <w:right w:val="single" w:sz="4" w:space="0" w:color="000000"/>
            </w:tcBorders>
            <w:shd w:val="clear" w:color="D8E4BC" w:fill="D8E4BC"/>
            <w:noWrap/>
            <w:vAlign w:val="bottom"/>
            <w:hideMark/>
          </w:tcPr>
          <w:p w14:paraId="13D7E71D" w14:textId="77777777" w:rsidR="002610AB" w:rsidRPr="002610AB" w:rsidRDefault="002610AB" w:rsidP="002610AB">
            <w:pPr>
              <w:suppressAutoHyphens w:val="0"/>
              <w:autoSpaceDN/>
              <w:spacing w:after="0"/>
              <w:rPr>
                <w:rFonts w:ascii="Garamond" w:eastAsia="Times New Roman" w:hAnsi="Garamond" w:cs="Arial"/>
                <w:color w:val="000000"/>
                <w:lang w:eastAsia="sl-SI"/>
              </w:rPr>
            </w:pPr>
            <w:r w:rsidRPr="002610AB">
              <w:rPr>
                <w:rFonts w:ascii="Garamond" w:eastAsia="Times New Roman" w:hAnsi="Garamond" w:cs="Arial"/>
                <w:color w:val="000000"/>
                <w:lang w:eastAsia="sl-SI"/>
              </w:rPr>
              <w:t>2-323-005527</w:t>
            </w:r>
          </w:p>
        </w:tc>
        <w:tc>
          <w:tcPr>
            <w:tcW w:w="1523" w:type="dxa"/>
            <w:tcBorders>
              <w:top w:val="nil"/>
              <w:left w:val="nil"/>
              <w:bottom w:val="single" w:sz="4" w:space="0" w:color="000000"/>
              <w:right w:val="single" w:sz="4" w:space="0" w:color="000000"/>
            </w:tcBorders>
            <w:shd w:val="clear" w:color="D8E4BC" w:fill="D8E4BC"/>
            <w:noWrap/>
            <w:vAlign w:val="bottom"/>
            <w:hideMark/>
          </w:tcPr>
          <w:p w14:paraId="5CC9F489" w14:textId="77777777" w:rsidR="002610AB" w:rsidRPr="002610AB" w:rsidRDefault="002610AB" w:rsidP="002610AB">
            <w:pPr>
              <w:suppressAutoHyphens w:val="0"/>
              <w:autoSpaceDN/>
              <w:spacing w:after="0"/>
              <w:rPr>
                <w:rFonts w:ascii="Garamond" w:eastAsia="Times New Roman" w:hAnsi="Garamond" w:cs="Arial"/>
                <w:color w:val="000000"/>
                <w:lang w:eastAsia="sl-SI"/>
              </w:rPr>
            </w:pPr>
            <w:r w:rsidRPr="002610AB">
              <w:rPr>
                <w:rFonts w:ascii="Garamond" w:eastAsia="Times New Roman" w:hAnsi="Garamond" w:cs="Arial"/>
                <w:color w:val="000000"/>
                <w:lang w:eastAsia="sl-SI"/>
              </w:rPr>
              <w:t>PATOLOGIJA</w:t>
            </w:r>
          </w:p>
        </w:tc>
        <w:tc>
          <w:tcPr>
            <w:tcW w:w="1147" w:type="dxa"/>
            <w:tcBorders>
              <w:top w:val="nil"/>
              <w:left w:val="nil"/>
              <w:bottom w:val="single" w:sz="4" w:space="0" w:color="000000"/>
              <w:right w:val="single" w:sz="4" w:space="0" w:color="000000"/>
            </w:tcBorders>
            <w:shd w:val="clear" w:color="D8E4BC" w:fill="D8E4BC"/>
            <w:noWrap/>
            <w:vAlign w:val="bottom"/>
            <w:hideMark/>
          </w:tcPr>
          <w:p w14:paraId="4AB72407" w14:textId="77777777" w:rsidR="002610AB" w:rsidRPr="002610AB" w:rsidRDefault="002610AB" w:rsidP="002610AB">
            <w:pPr>
              <w:suppressAutoHyphens w:val="0"/>
              <w:autoSpaceDN/>
              <w:spacing w:after="0"/>
              <w:jc w:val="center"/>
              <w:rPr>
                <w:rFonts w:ascii="Garamond" w:eastAsia="Times New Roman" w:hAnsi="Garamond" w:cs="Arial"/>
                <w:color w:val="000000"/>
                <w:lang w:eastAsia="sl-SI"/>
              </w:rPr>
            </w:pPr>
            <w:r w:rsidRPr="002610AB">
              <w:rPr>
                <w:rFonts w:ascii="Garamond" w:eastAsia="Times New Roman" w:hAnsi="Garamond" w:cs="Arial"/>
                <w:color w:val="000000"/>
                <w:lang w:eastAsia="sl-SI"/>
              </w:rPr>
              <w:t>2816</w:t>
            </w:r>
          </w:p>
        </w:tc>
      </w:tr>
      <w:tr w:rsidR="002610AB" w:rsidRPr="002610AB" w14:paraId="217040C4" w14:textId="77777777" w:rsidTr="002610AB">
        <w:trPr>
          <w:trHeight w:val="283"/>
        </w:trPr>
        <w:tc>
          <w:tcPr>
            <w:tcW w:w="2053" w:type="dxa"/>
            <w:tcBorders>
              <w:top w:val="nil"/>
              <w:left w:val="single" w:sz="4" w:space="0" w:color="000000"/>
              <w:bottom w:val="single" w:sz="4" w:space="0" w:color="000000"/>
              <w:right w:val="single" w:sz="4" w:space="0" w:color="000000"/>
            </w:tcBorders>
            <w:shd w:val="clear" w:color="D8E4BC" w:fill="D8E4BC"/>
            <w:noWrap/>
            <w:vAlign w:val="bottom"/>
            <w:hideMark/>
          </w:tcPr>
          <w:p w14:paraId="3DBC0FF8" w14:textId="77777777" w:rsidR="002610AB" w:rsidRPr="002610AB" w:rsidRDefault="002610AB" w:rsidP="002610AB">
            <w:pPr>
              <w:suppressAutoHyphens w:val="0"/>
              <w:autoSpaceDN/>
              <w:spacing w:after="0"/>
              <w:rPr>
                <w:rFonts w:ascii="Garamond" w:eastAsia="Times New Roman" w:hAnsi="Garamond" w:cs="Arial"/>
                <w:color w:val="000000"/>
                <w:lang w:eastAsia="sl-SI"/>
              </w:rPr>
            </w:pPr>
            <w:r w:rsidRPr="002610AB">
              <w:rPr>
                <w:rFonts w:ascii="Garamond" w:eastAsia="Times New Roman" w:hAnsi="Garamond" w:cs="Arial"/>
                <w:color w:val="000000"/>
                <w:lang w:eastAsia="sl-SI"/>
              </w:rPr>
              <w:t>OMARA ZA PREZRAČEVANJE</w:t>
            </w:r>
          </w:p>
        </w:tc>
        <w:tc>
          <w:tcPr>
            <w:tcW w:w="2053" w:type="dxa"/>
            <w:tcBorders>
              <w:top w:val="nil"/>
              <w:left w:val="nil"/>
              <w:bottom w:val="single" w:sz="4" w:space="0" w:color="000000"/>
              <w:right w:val="single" w:sz="4" w:space="0" w:color="000000"/>
            </w:tcBorders>
            <w:shd w:val="clear" w:color="D8E4BC" w:fill="D8E4BC"/>
            <w:noWrap/>
            <w:vAlign w:val="bottom"/>
            <w:hideMark/>
          </w:tcPr>
          <w:p w14:paraId="72BD6A0B" w14:textId="77777777" w:rsidR="002610AB" w:rsidRPr="002610AB" w:rsidRDefault="002610AB" w:rsidP="002610AB">
            <w:pPr>
              <w:suppressAutoHyphens w:val="0"/>
              <w:autoSpaceDN/>
              <w:spacing w:after="0"/>
              <w:rPr>
                <w:rFonts w:ascii="Garamond" w:eastAsia="Times New Roman" w:hAnsi="Garamond" w:cs="Arial"/>
                <w:color w:val="000000"/>
                <w:lang w:eastAsia="sl-SI"/>
              </w:rPr>
            </w:pPr>
            <w:r w:rsidRPr="002610AB">
              <w:rPr>
                <w:rFonts w:ascii="Garamond" w:eastAsia="Times New Roman" w:hAnsi="Garamond" w:cs="Arial"/>
                <w:color w:val="000000"/>
                <w:lang w:eastAsia="sl-SI"/>
              </w:rPr>
              <w:t>Protipožarna omara</w:t>
            </w:r>
          </w:p>
        </w:tc>
        <w:tc>
          <w:tcPr>
            <w:tcW w:w="1217" w:type="dxa"/>
            <w:tcBorders>
              <w:top w:val="nil"/>
              <w:left w:val="nil"/>
              <w:bottom w:val="single" w:sz="4" w:space="0" w:color="000000"/>
              <w:right w:val="single" w:sz="4" w:space="0" w:color="000000"/>
            </w:tcBorders>
            <w:shd w:val="clear" w:color="D8E4BC" w:fill="D8E4BC"/>
            <w:noWrap/>
            <w:vAlign w:val="bottom"/>
            <w:hideMark/>
          </w:tcPr>
          <w:p w14:paraId="679A16BD" w14:textId="77777777" w:rsidR="002610AB" w:rsidRPr="002610AB" w:rsidRDefault="002610AB" w:rsidP="002610AB">
            <w:pPr>
              <w:suppressAutoHyphens w:val="0"/>
              <w:autoSpaceDN/>
              <w:spacing w:after="0"/>
              <w:rPr>
                <w:rFonts w:ascii="Garamond" w:eastAsia="Times New Roman" w:hAnsi="Garamond" w:cs="Arial"/>
                <w:color w:val="000000"/>
                <w:lang w:eastAsia="sl-SI"/>
              </w:rPr>
            </w:pPr>
            <w:r w:rsidRPr="002610AB">
              <w:rPr>
                <w:rFonts w:ascii="Garamond" w:eastAsia="Times New Roman" w:hAnsi="Garamond" w:cs="Arial"/>
                <w:color w:val="000000"/>
                <w:lang w:eastAsia="sl-SI"/>
              </w:rPr>
              <w:t>530230</w:t>
            </w:r>
          </w:p>
        </w:tc>
        <w:tc>
          <w:tcPr>
            <w:tcW w:w="1386" w:type="dxa"/>
            <w:tcBorders>
              <w:top w:val="nil"/>
              <w:left w:val="nil"/>
              <w:bottom w:val="single" w:sz="4" w:space="0" w:color="000000"/>
              <w:right w:val="single" w:sz="4" w:space="0" w:color="000000"/>
            </w:tcBorders>
            <w:shd w:val="clear" w:color="D8E4BC" w:fill="D8E4BC"/>
            <w:noWrap/>
            <w:vAlign w:val="bottom"/>
            <w:hideMark/>
          </w:tcPr>
          <w:p w14:paraId="1D673C7C" w14:textId="77777777" w:rsidR="002610AB" w:rsidRPr="002610AB" w:rsidRDefault="002610AB" w:rsidP="002610AB">
            <w:pPr>
              <w:suppressAutoHyphens w:val="0"/>
              <w:autoSpaceDN/>
              <w:spacing w:after="0"/>
              <w:rPr>
                <w:rFonts w:ascii="Garamond" w:eastAsia="Times New Roman" w:hAnsi="Garamond" w:cs="Arial"/>
                <w:color w:val="000000"/>
                <w:lang w:eastAsia="sl-SI"/>
              </w:rPr>
            </w:pPr>
            <w:r w:rsidRPr="002610AB">
              <w:rPr>
                <w:rFonts w:ascii="Garamond" w:eastAsia="Times New Roman" w:hAnsi="Garamond" w:cs="Arial"/>
                <w:color w:val="000000"/>
                <w:lang w:eastAsia="sl-SI"/>
              </w:rPr>
              <w:t>215051-3</w:t>
            </w:r>
          </w:p>
        </w:tc>
        <w:tc>
          <w:tcPr>
            <w:tcW w:w="1523" w:type="dxa"/>
            <w:tcBorders>
              <w:top w:val="nil"/>
              <w:left w:val="nil"/>
              <w:bottom w:val="single" w:sz="4" w:space="0" w:color="000000"/>
              <w:right w:val="single" w:sz="4" w:space="0" w:color="000000"/>
            </w:tcBorders>
            <w:shd w:val="clear" w:color="D8E4BC" w:fill="D8E4BC"/>
            <w:noWrap/>
            <w:vAlign w:val="bottom"/>
            <w:hideMark/>
          </w:tcPr>
          <w:p w14:paraId="1C882323" w14:textId="77777777" w:rsidR="002610AB" w:rsidRPr="002610AB" w:rsidRDefault="002610AB" w:rsidP="002610AB">
            <w:pPr>
              <w:suppressAutoHyphens w:val="0"/>
              <w:autoSpaceDN/>
              <w:spacing w:after="0"/>
              <w:rPr>
                <w:rFonts w:ascii="Garamond" w:eastAsia="Times New Roman" w:hAnsi="Garamond" w:cs="Arial"/>
                <w:color w:val="000000"/>
                <w:lang w:eastAsia="sl-SI"/>
              </w:rPr>
            </w:pPr>
            <w:r w:rsidRPr="002610AB">
              <w:rPr>
                <w:rFonts w:ascii="Garamond" w:eastAsia="Times New Roman" w:hAnsi="Garamond" w:cs="Arial"/>
                <w:color w:val="000000"/>
                <w:lang w:eastAsia="sl-SI"/>
              </w:rPr>
              <w:t>PATOLOGIJA</w:t>
            </w:r>
          </w:p>
        </w:tc>
        <w:tc>
          <w:tcPr>
            <w:tcW w:w="1147" w:type="dxa"/>
            <w:tcBorders>
              <w:top w:val="nil"/>
              <w:left w:val="nil"/>
              <w:bottom w:val="single" w:sz="4" w:space="0" w:color="000000"/>
              <w:right w:val="single" w:sz="4" w:space="0" w:color="000000"/>
            </w:tcBorders>
            <w:shd w:val="clear" w:color="D8E4BC" w:fill="D8E4BC"/>
            <w:noWrap/>
            <w:vAlign w:val="bottom"/>
            <w:hideMark/>
          </w:tcPr>
          <w:p w14:paraId="2DB8B122" w14:textId="77777777" w:rsidR="002610AB" w:rsidRPr="002610AB" w:rsidRDefault="002610AB" w:rsidP="002610AB">
            <w:pPr>
              <w:suppressAutoHyphens w:val="0"/>
              <w:autoSpaceDN/>
              <w:spacing w:after="0"/>
              <w:jc w:val="center"/>
              <w:rPr>
                <w:rFonts w:ascii="Garamond" w:eastAsia="Times New Roman" w:hAnsi="Garamond" w:cs="Arial"/>
                <w:color w:val="000000"/>
                <w:lang w:eastAsia="sl-SI"/>
              </w:rPr>
            </w:pPr>
            <w:r w:rsidRPr="002610AB">
              <w:rPr>
                <w:rFonts w:ascii="Garamond" w:eastAsia="Times New Roman" w:hAnsi="Garamond" w:cs="Arial"/>
                <w:color w:val="000000"/>
                <w:lang w:eastAsia="sl-SI"/>
              </w:rPr>
              <w:t>2816</w:t>
            </w:r>
          </w:p>
        </w:tc>
      </w:tr>
      <w:tr w:rsidR="002610AB" w:rsidRPr="002610AB" w14:paraId="556EAACF" w14:textId="77777777" w:rsidTr="002610AB">
        <w:trPr>
          <w:trHeight w:val="283"/>
        </w:trPr>
        <w:tc>
          <w:tcPr>
            <w:tcW w:w="2053" w:type="dxa"/>
            <w:tcBorders>
              <w:top w:val="nil"/>
              <w:left w:val="single" w:sz="4" w:space="0" w:color="000000"/>
              <w:bottom w:val="single" w:sz="4" w:space="0" w:color="000000"/>
              <w:right w:val="single" w:sz="4" w:space="0" w:color="000000"/>
            </w:tcBorders>
            <w:shd w:val="clear" w:color="D8E4BC" w:fill="D8E4BC"/>
            <w:noWrap/>
            <w:vAlign w:val="bottom"/>
            <w:hideMark/>
          </w:tcPr>
          <w:p w14:paraId="6A7169C1" w14:textId="77777777" w:rsidR="002610AB" w:rsidRPr="002610AB" w:rsidRDefault="002610AB" w:rsidP="002610AB">
            <w:pPr>
              <w:suppressAutoHyphens w:val="0"/>
              <w:autoSpaceDN/>
              <w:spacing w:after="0"/>
              <w:rPr>
                <w:rFonts w:ascii="Garamond" w:eastAsia="Times New Roman" w:hAnsi="Garamond" w:cs="Arial"/>
                <w:color w:val="000000"/>
                <w:lang w:eastAsia="sl-SI"/>
              </w:rPr>
            </w:pPr>
            <w:r w:rsidRPr="002610AB">
              <w:rPr>
                <w:rFonts w:ascii="Garamond" w:eastAsia="Times New Roman" w:hAnsi="Garamond" w:cs="Arial"/>
                <w:color w:val="000000"/>
                <w:lang w:eastAsia="sl-SI"/>
              </w:rPr>
              <w:t>OMARA ZA PREZRAČEVANJE</w:t>
            </w:r>
          </w:p>
        </w:tc>
        <w:tc>
          <w:tcPr>
            <w:tcW w:w="2053" w:type="dxa"/>
            <w:tcBorders>
              <w:top w:val="nil"/>
              <w:left w:val="nil"/>
              <w:bottom w:val="single" w:sz="4" w:space="0" w:color="000000"/>
              <w:right w:val="single" w:sz="4" w:space="0" w:color="000000"/>
            </w:tcBorders>
            <w:shd w:val="clear" w:color="D8E4BC" w:fill="D8E4BC"/>
            <w:noWrap/>
            <w:vAlign w:val="bottom"/>
            <w:hideMark/>
          </w:tcPr>
          <w:p w14:paraId="1BF3070E" w14:textId="77777777" w:rsidR="002610AB" w:rsidRPr="002610AB" w:rsidRDefault="002610AB" w:rsidP="002610AB">
            <w:pPr>
              <w:suppressAutoHyphens w:val="0"/>
              <w:autoSpaceDN/>
              <w:spacing w:after="0"/>
              <w:rPr>
                <w:rFonts w:ascii="Garamond" w:eastAsia="Times New Roman" w:hAnsi="Garamond" w:cs="Arial"/>
                <w:color w:val="000000"/>
                <w:lang w:eastAsia="sl-SI"/>
              </w:rPr>
            </w:pPr>
            <w:r w:rsidRPr="002610AB">
              <w:rPr>
                <w:rFonts w:ascii="Garamond" w:eastAsia="Times New Roman" w:hAnsi="Garamond" w:cs="Arial"/>
                <w:color w:val="000000"/>
                <w:lang w:eastAsia="sl-SI"/>
              </w:rPr>
              <w:t>OMARA ZA PREZRAČEVANJE</w:t>
            </w:r>
          </w:p>
        </w:tc>
        <w:tc>
          <w:tcPr>
            <w:tcW w:w="1217" w:type="dxa"/>
            <w:tcBorders>
              <w:top w:val="nil"/>
              <w:left w:val="nil"/>
              <w:bottom w:val="single" w:sz="4" w:space="0" w:color="000000"/>
              <w:right w:val="single" w:sz="4" w:space="0" w:color="000000"/>
            </w:tcBorders>
            <w:shd w:val="clear" w:color="D8E4BC" w:fill="D8E4BC"/>
            <w:noWrap/>
            <w:vAlign w:val="bottom"/>
            <w:hideMark/>
          </w:tcPr>
          <w:p w14:paraId="556253D0" w14:textId="77777777" w:rsidR="002610AB" w:rsidRPr="002610AB" w:rsidRDefault="002610AB" w:rsidP="002610AB">
            <w:pPr>
              <w:suppressAutoHyphens w:val="0"/>
              <w:autoSpaceDN/>
              <w:spacing w:after="0"/>
              <w:rPr>
                <w:rFonts w:ascii="Garamond" w:eastAsia="Times New Roman" w:hAnsi="Garamond" w:cs="Arial"/>
                <w:color w:val="000000"/>
                <w:lang w:eastAsia="sl-SI"/>
              </w:rPr>
            </w:pPr>
            <w:r w:rsidRPr="002610AB">
              <w:rPr>
                <w:rFonts w:ascii="Garamond" w:eastAsia="Times New Roman" w:hAnsi="Garamond" w:cs="Arial"/>
                <w:color w:val="000000"/>
                <w:lang w:eastAsia="sl-SI"/>
              </w:rPr>
              <w:t>530259</w:t>
            </w:r>
          </w:p>
        </w:tc>
        <w:tc>
          <w:tcPr>
            <w:tcW w:w="1386" w:type="dxa"/>
            <w:tcBorders>
              <w:top w:val="nil"/>
              <w:left w:val="nil"/>
              <w:bottom w:val="single" w:sz="4" w:space="0" w:color="000000"/>
              <w:right w:val="single" w:sz="4" w:space="0" w:color="000000"/>
            </w:tcBorders>
            <w:shd w:val="clear" w:color="D8E4BC" w:fill="D8E4BC"/>
            <w:noWrap/>
            <w:vAlign w:val="bottom"/>
            <w:hideMark/>
          </w:tcPr>
          <w:p w14:paraId="38364774" w14:textId="77777777" w:rsidR="002610AB" w:rsidRPr="002610AB" w:rsidRDefault="002610AB" w:rsidP="002610AB">
            <w:pPr>
              <w:suppressAutoHyphens w:val="0"/>
              <w:autoSpaceDN/>
              <w:spacing w:after="0"/>
              <w:rPr>
                <w:rFonts w:ascii="Garamond" w:eastAsia="Times New Roman" w:hAnsi="Garamond" w:cs="Arial"/>
                <w:color w:val="000000"/>
                <w:lang w:eastAsia="sl-SI"/>
              </w:rPr>
            </w:pPr>
            <w:r w:rsidRPr="002610AB">
              <w:rPr>
                <w:rFonts w:ascii="Garamond" w:eastAsia="Times New Roman" w:hAnsi="Garamond" w:cs="Arial"/>
                <w:color w:val="000000"/>
                <w:lang w:eastAsia="sl-SI"/>
              </w:rPr>
              <w:t>/</w:t>
            </w:r>
          </w:p>
        </w:tc>
        <w:tc>
          <w:tcPr>
            <w:tcW w:w="1523" w:type="dxa"/>
            <w:tcBorders>
              <w:top w:val="nil"/>
              <w:left w:val="nil"/>
              <w:bottom w:val="single" w:sz="4" w:space="0" w:color="000000"/>
              <w:right w:val="single" w:sz="4" w:space="0" w:color="000000"/>
            </w:tcBorders>
            <w:shd w:val="clear" w:color="D8E4BC" w:fill="D8E4BC"/>
            <w:noWrap/>
            <w:vAlign w:val="bottom"/>
            <w:hideMark/>
          </w:tcPr>
          <w:p w14:paraId="155FEE68" w14:textId="77777777" w:rsidR="002610AB" w:rsidRPr="002610AB" w:rsidRDefault="002610AB" w:rsidP="002610AB">
            <w:pPr>
              <w:suppressAutoHyphens w:val="0"/>
              <w:autoSpaceDN/>
              <w:spacing w:after="0"/>
              <w:rPr>
                <w:rFonts w:ascii="Garamond" w:eastAsia="Times New Roman" w:hAnsi="Garamond" w:cs="Arial"/>
                <w:color w:val="000000"/>
                <w:lang w:eastAsia="sl-SI"/>
              </w:rPr>
            </w:pPr>
            <w:r w:rsidRPr="002610AB">
              <w:rPr>
                <w:rFonts w:ascii="Garamond" w:eastAsia="Times New Roman" w:hAnsi="Garamond" w:cs="Arial"/>
                <w:color w:val="000000"/>
                <w:lang w:eastAsia="sl-SI"/>
              </w:rPr>
              <w:t>PATOLOGIJA</w:t>
            </w:r>
          </w:p>
        </w:tc>
        <w:tc>
          <w:tcPr>
            <w:tcW w:w="1147" w:type="dxa"/>
            <w:tcBorders>
              <w:top w:val="nil"/>
              <w:left w:val="nil"/>
              <w:bottom w:val="single" w:sz="4" w:space="0" w:color="000000"/>
              <w:right w:val="single" w:sz="4" w:space="0" w:color="000000"/>
            </w:tcBorders>
            <w:shd w:val="clear" w:color="D8E4BC" w:fill="D8E4BC"/>
            <w:noWrap/>
            <w:vAlign w:val="bottom"/>
            <w:hideMark/>
          </w:tcPr>
          <w:p w14:paraId="1C49C747" w14:textId="77777777" w:rsidR="002610AB" w:rsidRPr="002610AB" w:rsidRDefault="002610AB" w:rsidP="002610AB">
            <w:pPr>
              <w:suppressAutoHyphens w:val="0"/>
              <w:autoSpaceDN/>
              <w:spacing w:after="0"/>
              <w:jc w:val="center"/>
              <w:rPr>
                <w:rFonts w:ascii="Garamond" w:eastAsia="Times New Roman" w:hAnsi="Garamond" w:cs="Arial"/>
                <w:color w:val="000000"/>
                <w:lang w:eastAsia="sl-SI"/>
              </w:rPr>
            </w:pPr>
            <w:r w:rsidRPr="002610AB">
              <w:rPr>
                <w:rFonts w:ascii="Garamond" w:eastAsia="Times New Roman" w:hAnsi="Garamond" w:cs="Arial"/>
                <w:color w:val="000000"/>
                <w:lang w:eastAsia="sl-SI"/>
              </w:rPr>
              <w:t>2816</w:t>
            </w:r>
          </w:p>
        </w:tc>
      </w:tr>
    </w:tbl>
    <w:p w14:paraId="1E29C602" w14:textId="50730E5C" w:rsidR="002610AB" w:rsidRDefault="002610AB" w:rsidP="002610AB">
      <w:pPr>
        <w:spacing w:after="0"/>
        <w:jc w:val="both"/>
        <w:rPr>
          <w:rFonts w:ascii="Garamond" w:eastAsia="Times New Roman" w:hAnsi="Garamond"/>
          <w:lang w:eastAsia="sl-SI"/>
        </w:rPr>
      </w:pPr>
    </w:p>
    <w:p w14:paraId="439E026F" w14:textId="77777777" w:rsidR="002610AB" w:rsidRPr="00F63D87" w:rsidRDefault="002610AB" w:rsidP="002610AB">
      <w:pPr>
        <w:jc w:val="both"/>
        <w:rPr>
          <w:rFonts w:ascii="Garamond" w:eastAsia="Calibri" w:hAnsi="Garamond"/>
          <w:b/>
          <w:bCs/>
        </w:rPr>
      </w:pPr>
    </w:p>
    <w:p w14:paraId="1FD02FA6" w14:textId="17E13DBE" w:rsidR="002610AB" w:rsidRPr="00F63D87" w:rsidRDefault="002610AB" w:rsidP="002610AB">
      <w:pPr>
        <w:jc w:val="both"/>
        <w:rPr>
          <w:rFonts w:ascii="Garamond" w:hAnsi="Garamond"/>
        </w:rPr>
      </w:pPr>
      <w:r w:rsidRPr="00F63D87">
        <w:rPr>
          <w:rFonts w:ascii="Garamond" w:hAnsi="Garamond"/>
          <w:sz w:val="20"/>
          <w:szCs w:val="20"/>
        </w:rPr>
        <w:t xml:space="preserve">Podatki o aparatu: </w:t>
      </w:r>
      <w:r>
        <w:rPr>
          <w:rFonts w:ascii="Garamond" w:hAnsi="Garamond"/>
          <w:sz w:val="20"/>
          <w:szCs w:val="20"/>
        </w:rPr>
        <w:t>patologija</w:t>
      </w:r>
    </w:p>
    <w:p w14:paraId="10C0A62F" w14:textId="77777777" w:rsidR="002610AB" w:rsidRDefault="002610AB" w:rsidP="002610AB">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49B4195D" w14:textId="77777777" w:rsidR="002610AB" w:rsidRDefault="002610AB" w:rsidP="002610AB">
      <w:pPr>
        <w:spacing w:after="0"/>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1D3DD8C8" w14:textId="77777777" w:rsidR="002610AB" w:rsidRDefault="002610AB" w:rsidP="002610AB">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68B23BE2" w14:textId="77777777" w:rsidR="002610AB" w:rsidRDefault="002610AB" w:rsidP="002610AB">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18B03508" w14:textId="77777777" w:rsidR="002610AB" w:rsidRDefault="002610AB" w:rsidP="002610AB">
      <w:pPr>
        <w:spacing w:after="0"/>
        <w:rPr>
          <w:rFonts w:ascii="Garamond" w:eastAsia="Times New Roman" w:hAnsi="Garamond"/>
          <w:b/>
          <w:lang w:eastAsia="sl-SI"/>
        </w:rPr>
      </w:pPr>
      <w:r>
        <w:rPr>
          <w:rFonts w:ascii="Garamond" w:eastAsia="Times New Roman" w:hAnsi="Garamond"/>
          <w:b/>
          <w:lang w:eastAsia="sl-SI"/>
        </w:rPr>
        <w:t>Splošne zahteve:</w:t>
      </w:r>
    </w:p>
    <w:p w14:paraId="3AEF24E9" w14:textId="77777777" w:rsidR="002610AB" w:rsidRDefault="002610AB" w:rsidP="002610AB">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367D08C" w14:textId="77777777" w:rsidR="002610AB" w:rsidRDefault="002610AB" w:rsidP="002610AB">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40B82C6D" w14:textId="77777777" w:rsidR="002610AB" w:rsidRDefault="002610AB" w:rsidP="002610AB">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w:t>
      </w:r>
      <w:r>
        <w:rPr>
          <w:rFonts w:ascii="Garamond" w:eastAsia="Times New Roman" w:hAnsi="Garamond"/>
          <w:b/>
        </w:rPr>
        <w:lastRenderedPageBreak/>
        <w:t xml:space="preserve">kilometrine in druge morebitne stroške potrebne za izvedbo potrebnega vzdrževanja  opreme. Naročnik ne bo poravnaval ločenih postavk za stroške prihoda, ure na poti, dnevnice, kilometrina, drugo. </w:t>
      </w:r>
    </w:p>
    <w:p w14:paraId="748D39D2" w14:textId="77777777" w:rsidR="002610AB" w:rsidRDefault="002610AB" w:rsidP="002610AB">
      <w:pPr>
        <w:numPr>
          <w:ilvl w:val="0"/>
          <w:numId w:val="1"/>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68F02087" w14:textId="77777777" w:rsidR="002610AB" w:rsidRDefault="002610AB" w:rsidP="002610AB">
      <w:pPr>
        <w:numPr>
          <w:ilvl w:val="0"/>
          <w:numId w:val="1"/>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F1CC2F8" w14:textId="77777777" w:rsidR="002610AB" w:rsidRDefault="002610AB" w:rsidP="002610AB">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6D707B75" w14:textId="77777777" w:rsidR="002610AB" w:rsidRDefault="002610AB" w:rsidP="002610AB">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0F3D2FC4" w14:textId="77777777" w:rsidR="002610AB" w:rsidRDefault="002610AB" w:rsidP="002610AB">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395E3A36" w14:textId="77777777" w:rsidR="002610AB" w:rsidRDefault="002610AB" w:rsidP="002610AB">
      <w:pPr>
        <w:spacing w:after="0"/>
        <w:ind w:left="360"/>
        <w:jc w:val="both"/>
        <w:rPr>
          <w:rFonts w:ascii="Garamond" w:eastAsia="Times New Roman" w:hAnsi="Garamond"/>
          <w:lang w:eastAsia="sl-SI"/>
        </w:rPr>
      </w:pPr>
    </w:p>
    <w:p w14:paraId="6EEBF272" w14:textId="77777777" w:rsidR="002610AB" w:rsidRDefault="002610AB" w:rsidP="002610AB">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6CC0EE88" w14:textId="77777777" w:rsidR="002610AB" w:rsidRDefault="002610AB" w:rsidP="002610AB">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408BBFA2" w14:textId="77777777" w:rsidR="002610AB" w:rsidRDefault="002610AB" w:rsidP="002610AB">
      <w:pPr>
        <w:numPr>
          <w:ilvl w:val="0"/>
          <w:numId w:val="3"/>
        </w:numPr>
        <w:spacing w:after="0"/>
        <w:jc w:val="both"/>
        <w:rPr>
          <w:rFonts w:ascii="Garamond" w:eastAsia="Calibri" w:hAnsi="Garamond"/>
          <w:b/>
          <w:bCs/>
        </w:rPr>
      </w:pPr>
      <w:r>
        <w:rPr>
          <w:rFonts w:ascii="Garamond" w:eastAsia="Calibri" w:hAnsi="Garamond"/>
          <w:b/>
          <w:bCs/>
        </w:rPr>
        <w:t>naziv aparata</w:t>
      </w:r>
    </w:p>
    <w:p w14:paraId="4C4376CD" w14:textId="77777777" w:rsidR="002610AB" w:rsidRDefault="002610AB" w:rsidP="002610AB">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53318537" w14:textId="77777777" w:rsidR="002610AB" w:rsidRDefault="002610AB" w:rsidP="002610AB">
      <w:pPr>
        <w:numPr>
          <w:ilvl w:val="0"/>
          <w:numId w:val="3"/>
        </w:numPr>
        <w:spacing w:after="0"/>
        <w:jc w:val="both"/>
        <w:rPr>
          <w:rFonts w:ascii="Garamond" w:eastAsia="Calibri" w:hAnsi="Garamond"/>
          <w:b/>
          <w:bCs/>
        </w:rPr>
      </w:pPr>
      <w:r>
        <w:rPr>
          <w:rFonts w:ascii="Garamond" w:eastAsia="Calibri" w:hAnsi="Garamond"/>
          <w:b/>
          <w:bCs/>
        </w:rPr>
        <w:t>serijska številka aparata</w:t>
      </w:r>
    </w:p>
    <w:p w14:paraId="2DD07AA7" w14:textId="77777777" w:rsidR="002610AB" w:rsidRDefault="002610AB" w:rsidP="002610AB">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31FE332F" w14:textId="77777777" w:rsidR="002610AB" w:rsidRDefault="002610AB" w:rsidP="002610AB">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7FFE55BB" w14:textId="77777777" w:rsidR="002610AB" w:rsidRDefault="002610AB" w:rsidP="002610AB">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5B2BE7F5" w14:textId="77777777" w:rsidR="002610AB" w:rsidRDefault="002610AB" w:rsidP="002610AB">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3E6E9A1D" w14:textId="77777777" w:rsidR="002610AB" w:rsidRDefault="002610AB" w:rsidP="002610AB">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341B2AE5" w14:textId="77777777" w:rsidR="002610AB" w:rsidRDefault="002610AB" w:rsidP="002610AB">
      <w:pPr>
        <w:spacing w:after="0"/>
        <w:jc w:val="both"/>
        <w:rPr>
          <w:rFonts w:ascii="Garamond" w:eastAsia="Times New Roman" w:hAnsi="Garamond"/>
          <w:b/>
          <w:bCs/>
          <w:lang w:eastAsia="sl-SI"/>
        </w:rPr>
      </w:pPr>
    </w:p>
    <w:p w14:paraId="468CF8BD" w14:textId="41EC8EA2" w:rsidR="002610AB" w:rsidRDefault="002610AB" w:rsidP="002610AB">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292F331E" w14:textId="77777777" w:rsidR="002610AB" w:rsidRDefault="002610AB" w:rsidP="002610AB">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12C8D22E" w14:textId="77777777" w:rsidR="002610AB" w:rsidRDefault="002610AB" w:rsidP="002610AB">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3D33DEBE" w14:textId="77777777" w:rsidR="002610AB" w:rsidRDefault="002610AB" w:rsidP="002610AB">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12B78D98" w14:textId="7D370852" w:rsidR="002610AB" w:rsidRDefault="002610AB" w:rsidP="002610AB">
      <w:pPr>
        <w:numPr>
          <w:ilvl w:val="0"/>
          <w:numId w:val="3"/>
        </w:numPr>
        <w:spacing w:after="0"/>
        <w:jc w:val="both"/>
        <w:rPr>
          <w:rFonts w:ascii="Garamond" w:eastAsia="Calibri" w:hAnsi="Garamond"/>
          <w:b/>
          <w:bCs/>
        </w:rPr>
      </w:pPr>
      <w:r>
        <w:rPr>
          <w:rFonts w:ascii="Garamond" w:eastAsia="Calibri" w:hAnsi="Garamond"/>
          <w:b/>
          <w:bCs/>
        </w:rPr>
        <w:t>številko naročilnice</w:t>
      </w:r>
    </w:p>
    <w:p w14:paraId="1E05070F" w14:textId="77777777" w:rsidR="002610AB" w:rsidRPr="002610AB" w:rsidRDefault="002610AB" w:rsidP="002610AB">
      <w:pPr>
        <w:spacing w:after="0"/>
        <w:ind w:left="420"/>
        <w:jc w:val="both"/>
        <w:rPr>
          <w:rFonts w:ascii="Garamond" w:eastAsia="Calibri" w:hAnsi="Garamond"/>
          <w:b/>
          <w:bCs/>
        </w:rPr>
      </w:pPr>
    </w:p>
    <w:p w14:paraId="26BFBD36" w14:textId="77777777" w:rsidR="002610AB" w:rsidRDefault="002610AB" w:rsidP="002610AB">
      <w:pPr>
        <w:ind w:left="60"/>
        <w:jc w:val="both"/>
        <w:rPr>
          <w:rFonts w:ascii="Garamond" w:eastAsia="Calibri" w:hAnsi="Garamond"/>
          <w:b/>
          <w:bCs/>
        </w:rPr>
      </w:pPr>
      <w:r>
        <w:rPr>
          <w:rFonts w:ascii="Garamond" w:eastAsia="Calibri" w:hAnsi="Garamond"/>
          <w:b/>
          <w:bCs/>
        </w:rPr>
        <w:t xml:space="preserve">ter kot prilogo </w:t>
      </w:r>
    </w:p>
    <w:p w14:paraId="24CA94EA" w14:textId="77777777" w:rsidR="002610AB" w:rsidRDefault="002610AB" w:rsidP="002610AB">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0ABF95C0" w14:textId="77777777" w:rsidR="002610AB" w:rsidRDefault="002610AB" w:rsidP="002610AB">
      <w:pPr>
        <w:jc w:val="both"/>
        <w:rPr>
          <w:rFonts w:ascii="Garamond" w:eastAsia="Calibri" w:hAnsi="Garamond"/>
          <w:b/>
          <w:bCs/>
        </w:rPr>
      </w:pPr>
    </w:p>
    <w:p w14:paraId="72E097D3" w14:textId="77777777" w:rsidR="002610AB" w:rsidRDefault="002610AB" w:rsidP="002610AB">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2D2D78E2" w14:textId="77777777" w:rsidR="002610AB" w:rsidRDefault="002610AB" w:rsidP="002610AB">
      <w:pPr>
        <w:spacing w:after="0"/>
        <w:jc w:val="both"/>
        <w:rPr>
          <w:rFonts w:ascii="Garamond" w:eastAsia="Times New Roman" w:hAnsi="Garamond"/>
          <w:lang w:eastAsia="sl-SI"/>
        </w:rPr>
      </w:pPr>
    </w:p>
    <w:p w14:paraId="44833A10" w14:textId="77777777" w:rsidR="002610AB" w:rsidRDefault="002610AB" w:rsidP="002610AB">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795747FC" w14:textId="77777777" w:rsidR="002610AB" w:rsidRDefault="002610AB" w:rsidP="002610AB">
      <w:pPr>
        <w:numPr>
          <w:ilvl w:val="0"/>
          <w:numId w:val="4"/>
        </w:numPr>
        <w:spacing w:after="0"/>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24717606" w14:textId="77777777" w:rsidR="002610AB" w:rsidRDefault="002610AB" w:rsidP="002610AB">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2FC9982D" w14:textId="77777777" w:rsidR="002610AB" w:rsidRDefault="002610AB" w:rsidP="002610AB">
      <w:pPr>
        <w:spacing w:after="0"/>
        <w:jc w:val="both"/>
        <w:rPr>
          <w:rFonts w:ascii="Garamond" w:eastAsia="Times New Roman" w:hAnsi="Garamond"/>
          <w:lang w:eastAsia="sl-SI"/>
        </w:rPr>
      </w:pPr>
    </w:p>
    <w:p w14:paraId="63DFC193" w14:textId="77777777" w:rsidR="002610AB" w:rsidRDefault="002610AB" w:rsidP="002610AB">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1A120C55" w14:textId="77777777" w:rsidR="002610AB" w:rsidRDefault="002610AB" w:rsidP="002610AB">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Garamond" w:eastAsia="Times New Roman" w:hAnsi="Garamond"/>
            <w:lang w:eastAsia="sl-SI"/>
          </w:rPr>
          <w:t>Nabava1@sb-celje.si</w:t>
        </w:r>
      </w:hyperlink>
    </w:p>
    <w:p w14:paraId="416FC9E2" w14:textId="243D1396" w:rsidR="002610AB" w:rsidRDefault="002610AB" w:rsidP="002610AB">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EN_61</w:t>
      </w:r>
      <w:r>
        <w:rPr>
          <w:rFonts w:ascii="Garamond" w:eastAsia="Times New Roman" w:hAnsi="Garamond"/>
          <w:b/>
          <w:lang w:eastAsia="sl-SI"/>
        </w:rPr>
        <w:t>4</w:t>
      </w:r>
      <w:r>
        <w:rPr>
          <w:rFonts w:ascii="Garamond" w:eastAsia="Times New Roman" w:hAnsi="Garamond"/>
          <w:b/>
          <w:lang w:eastAsia="sl-SI"/>
        </w:rPr>
        <w:t xml:space="preserve">_ 2024 letni pregled </w:t>
      </w:r>
      <w:r>
        <w:rPr>
          <w:rFonts w:ascii="Garamond" w:eastAsia="Times New Roman" w:hAnsi="Garamond"/>
          <w:b/>
          <w:lang w:eastAsia="sl-SI"/>
        </w:rPr>
        <w:t>digestorijev in omar za prezračevanje</w:t>
      </w:r>
      <w:r>
        <w:rPr>
          <w:rFonts w:ascii="Garamond" w:eastAsia="Times New Roman" w:hAnsi="Garamond"/>
          <w:b/>
          <w:lang w:eastAsia="sl-SI"/>
        </w:rPr>
        <w:t>_ rok oddaje ponudb do 10.10.2024 do 12. ure</w:t>
      </w:r>
      <w:r>
        <w:rPr>
          <w:rFonts w:ascii="Garamond" w:eastAsia="Times New Roman" w:hAnsi="Garamond"/>
          <w:lang w:eastAsia="sl-SI"/>
        </w:rPr>
        <w:t>.</w:t>
      </w:r>
    </w:p>
    <w:bookmarkEnd w:id="0"/>
    <w:p w14:paraId="484C88EE" w14:textId="77777777" w:rsidR="002610AB" w:rsidRDefault="002610AB" w:rsidP="002610AB">
      <w:pPr>
        <w:spacing w:after="0"/>
        <w:rPr>
          <w:rFonts w:ascii="Garamond" w:eastAsia="Times New Roman" w:hAnsi="Garamond"/>
          <w:lang w:eastAsia="sl-SI"/>
        </w:rPr>
      </w:pPr>
    </w:p>
    <w:p w14:paraId="3B2DFAB0" w14:textId="77777777" w:rsidR="002610AB" w:rsidRDefault="002610AB" w:rsidP="002610AB">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6DF6FED0" w14:textId="77777777" w:rsidR="002610AB" w:rsidRDefault="002610AB" w:rsidP="002610AB">
      <w:pPr>
        <w:spacing w:after="0"/>
        <w:rPr>
          <w:rFonts w:ascii="Garamond" w:eastAsia="Times New Roman" w:hAnsi="Garamond"/>
          <w:lang w:eastAsia="sl-SI"/>
        </w:rPr>
      </w:pPr>
      <w:r>
        <w:rPr>
          <w:rFonts w:ascii="Garamond" w:eastAsia="Times New Roman" w:hAnsi="Garamond"/>
          <w:lang w:eastAsia="sl-SI"/>
        </w:rPr>
        <w:t>Stanislava Pahole  Hočevar,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379A5957" w14:textId="77777777" w:rsidR="002610AB" w:rsidRDefault="002610AB" w:rsidP="002610AB"/>
    <w:p w14:paraId="3762281C" w14:textId="77777777" w:rsidR="002610AB" w:rsidRDefault="002610AB" w:rsidP="002610AB"/>
    <w:p w14:paraId="4BA99B47" w14:textId="77777777" w:rsidR="002610AB" w:rsidRDefault="002610AB" w:rsidP="002610AB"/>
    <w:p w14:paraId="44B6DC38" w14:textId="77777777" w:rsidR="002610AB" w:rsidRDefault="002610AB" w:rsidP="002610AB"/>
    <w:p w14:paraId="362B19A0" w14:textId="77777777" w:rsidR="002610AB" w:rsidRDefault="002610AB" w:rsidP="002610AB"/>
    <w:p w14:paraId="2E82DB54" w14:textId="77777777" w:rsidR="002610AB" w:rsidRDefault="002610AB" w:rsidP="002610AB"/>
    <w:p w14:paraId="6D24F4F0" w14:textId="77777777" w:rsidR="002610AB" w:rsidRDefault="002610AB" w:rsidP="002610AB"/>
    <w:p w14:paraId="3DD589B5" w14:textId="77777777" w:rsidR="002610AB" w:rsidRDefault="002610AB" w:rsidP="002610AB"/>
    <w:p w14:paraId="4410BB99" w14:textId="77777777" w:rsidR="002610AB" w:rsidRDefault="002610AB" w:rsidP="002610AB"/>
    <w:p w14:paraId="50F9A410" w14:textId="77777777" w:rsidR="002610AB" w:rsidRDefault="002610AB" w:rsidP="002610AB"/>
    <w:p w14:paraId="1417DE98" w14:textId="77777777" w:rsidR="002610AB" w:rsidRDefault="002610AB" w:rsidP="002610AB"/>
    <w:p w14:paraId="72C32C75" w14:textId="77777777" w:rsidR="002610AB" w:rsidRDefault="002610AB" w:rsidP="002610AB"/>
    <w:p w14:paraId="448D6A08" w14:textId="77777777" w:rsidR="002610AB" w:rsidRDefault="002610AB" w:rsidP="002610AB"/>
    <w:p w14:paraId="0029938B" w14:textId="77777777" w:rsidR="002610AB" w:rsidRDefault="002610AB" w:rsidP="002610AB"/>
    <w:p w14:paraId="560DFEC8" w14:textId="77777777" w:rsidR="002610AB" w:rsidRDefault="002610AB" w:rsidP="002610AB"/>
    <w:p w14:paraId="71F41CD7" w14:textId="77777777" w:rsidR="002610AB" w:rsidRDefault="002610AB" w:rsidP="002610AB"/>
    <w:p w14:paraId="3D0358B2" w14:textId="77777777" w:rsidR="002610AB" w:rsidRDefault="002610AB" w:rsidP="002610AB"/>
    <w:p w14:paraId="446E706B" w14:textId="77777777" w:rsidR="002610AB" w:rsidRDefault="002610AB" w:rsidP="002610AB"/>
    <w:p w14:paraId="5BDB84D9" w14:textId="77777777" w:rsidR="002610AB" w:rsidRDefault="002610AB" w:rsidP="002610AB"/>
    <w:p w14:paraId="0F8459B8" w14:textId="77777777" w:rsidR="002610AB" w:rsidRDefault="002610AB" w:rsidP="002610AB"/>
    <w:p w14:paraId="637295FF" w14:textId="77777777" w:rsidR="002610AB" w:rsidRDefault="002610AB" w:rsidP="002610AB"/>
    <w:p w14:paraId="3DF153A5" w14:textId="77777777" w:rsidR="002610AB" w:rsidRDefault="002610AB" w:rsidP="002610AB"/>
    <w:p w14:paraId="6E22AC04" w14:textId="77777777" w:rsidR="002610AB" w:rsidRDefault="002610AB" w:rsidP="002610AB"/>
    <w:p w14:paraId="432E15CE" w14:textId="77777777" w:rsidR="002610AB" w:rsidRDefault="002610AB" w:rsidP="002610AB"/>
    <w:p w14:paraId="5A075F85" w14:textId="77777777" w:rsidR="002610AB" w:rsidRDefault="002610AB" w:rsidP="002610AB"/>
    <w:p w14:paraId="67E8496E" w14:textId="77777777" w:rsidR="002610AB" w:rsidRDefault="002610AB" w:rsidP="002610AB"/>
    <w:p w14:paraId="5555F22D" w14:textId="77777777" w:rsidR="002610AB" w:rsidRDefault="002610AB" w:rsidP="002610AB"/>
    <w:p w14:paraId="197C8F7E" w14:textId="77777777" w:rsidR="003009E7" w:rsidRDefault="003009E7"/>
    <w:sectPr w:rsidR="003009E7" w:rsidSect="002610AB">
      <w:pgSz w:w="11906" w:h="16838"/>
      <w:pgMar w:top="1417" w:right="1417" w:bottom="1417" w:left="1417"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165B82"/>
    <w:multiLevelType w:val="multilevel"/>
    <w:tmpl w:val="87AC79A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3AB459B6"/>
    <w:multiLevelType w:val="multilevel"/>
    <w:tmpl w:val="CADA93B4"/>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6F20609"/>
    <w:multiLevelType w:val="multilevel"/>
    <w:tmpl w:val="6DEC81C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92F0647"/>
    <w:multiLevelType w:val="multilevel"/>
    <w:tmpl w:val="E93640B4"/>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640576652">
    <w:abstractNumId w:val="1"/>
  </w:num>
  <w:num w:numId="2" w16cid:durableId="1212500343">
    <w:abstractNumId w:val="3"/>
  </w:num>
  <w:num w:numId="3" w16cid:durableId="1920402189">
    <w:abstractNumId w:val="0"/>
  </w:num>
  <w:num w:numId="4" w16cid:durableId="16544129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0AB"/>
    <w:rsid w:val="000B7722"/>
    <w:rsid w:val="001F264A"/>
    <w:rsid w:val="002610AB"/>
    <w:rsid w:val="003009E7"/>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7AC4F"/>
  <w15:chartTrackingRefBased/>
  <w15:docId w15:val="{7F6FA119-92F1-4C7C-96EA-755DB4767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610AB"/>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2610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610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610A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610A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610A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610A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610A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610A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610A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610A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610A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610A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610A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610A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610A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610A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610A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610AB"/>
    <w:rPr>
      <w:rFonts w:eastAsiaTheme="majorEastAsia" w:cstheme="majorBidi"/>
      <w:color w:val="272727" w:themeColor="text1" w:themeTint="D8"/>
    </w:rPr>
  </w:style>
  <w:style w:type="paragraph" w:styleId="Naslov">
    <w:name w:val="Title"/>
    <w:basedOn w:val="Navaden"/>
    <w:next w:val="Navaden"/>
    <w:link w:val="NaslovZnak"/>
    <w:uiPriority w:val="10"/>
    <w:qFormat/>
    <w:rsid w:val="002610AB"/>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610A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610A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610A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610AB"/>
    <w:pPr>
      <w:spacing w:before="160"/>
      <w:jc w:val="center"/>
    </w:pPr>
    <w:rPr>
      <w:i/>
      <w:iCs/>
      <w:color w:val="404040" w:themeColor="text1" w:themeTint="BF"/>
    </w:rPr>
  </w:style>
  <w:style w:type="character" w:customStyle="1" w:styleId="CitatZnak">
    <w:name w:val="Citat Znak"/>
    <w:basedOn w:val="Privzetapisavaodstavka"/>
    <w:link w:val="Citat"/>
    <w:uiPriority w:val="29"/>
    <w:rsid w:val="002610AB"/>
    <w:rPr>
      <w:i/>
      <w:iCs/>
      <w:color w:val="404040" w:themeColor="text1" w:themeTint="BF"/>
    </w:rPr>
  </w:style>
  <w:style w:type="paragraph" w:styleId="Odstavekseznama">
    <w:name w:val="List Paragraph"/>
    <w:basedOn w:val="Navaden"/>
    <w:uiPriority w:val="34"/>
    <w:qFormat/>
    <w:rsid w:val="002610AB"/>
    <w:pPr>
      <w:ind w:left="720"/>
      <w:contextualSpacing/>
    </w:pPr>
  </w:style>
  <w:style w:type="character" w:styleId="Intenzivenpoudarek">
    <w:name w:val="Intense Emphasis"/>
    <w:basedOn w:val="Privzetapisavaodstavka"/>
    <w:uiPriority w:val="21"/>
    <w:qFormat/>
    <w:rsid w:val="002610AB"/>
    <w:rPr>
      <w:i/>
      <w:iCs/>
      <w:color w:val="0F4761" w:themeColor="accent1" w:themeShade="BF"/>
    </w:rPr>
  </w:style>
  <w:style w:type="paragraph" w:styleId="Intenzivencitat">
    <w:name w:val="Intense Quote"/>
    <w:basedOn w:val="Navaden"/>
    <w:next w:val="Navaden"/>
    <w:link w:val="IntenzivencitatZnak"/>
    <w:uiPriority w:val="30"/>
    <w:qFormat/>
    <w:rsid w:val="002610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610AB"/>
    <w:rPr>
      <w:i/>
      <w:iCs/>
      <w:color w:val="0F4761" w:themeColor="accent1" w:themeShade="BF"/>
    </w:rPr>
  </w:style>
  <w:style w:type="character" w:styleId="Intenzivensklic">
    <w:name w:val="Intense Reference"/>
    <w:basedOn w:val="Privzetapisavaodstavka"/>
    <w:uiPriority w:val="32"/>
    <w:qFormat/>
    <w:rsid w:val="002610AB"/>
    <w:rPr>
      <w:b/>
      <w:bCs/>
      <w:smallCaps/>
      <w:color w:val="0F4761" w:themeColor="accent1" w:themeShade="BF"/>
      <w:spacing w:val="5"/>
    </w:rPr>
  </w:style>
  <w:style w:type="character" w:styleId="Hiperpovezava">
    <w:name w:val="Hyperlink"/>
    <w:basedOn w:val="Privzetapisavaodstavka"/>
    <w:rsid w:val="002610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191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807</Words>
  <Characters>4600</Characters>
  <Application>Microsoft Office Word</Application>
  <DocSecurity>0</DocSecurity>
  <Lines>38</Lines>
  <Paragraphs>10</Paragraphs>
  <ScaleCrop>false</ScaleCrop>
  <Company/>
  <LinksUpToDate>false</LinksUpToDate>
  <CharactersWithSpaces>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2024-10-08T07:04:00Z</dcterms:created>
  <dcterms:modified xsi:type="dcterms:W3CDTF">2024-10-08T07:13:00Z</dcterms:modified>
</cp:coreProperties>
</file>